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E9E" w:rsidRPr="00F27424" w:rsidRDefault="00D02E9E">
      <w:pPr>
        <w:pStyle w:val="BodyText"/>
        <w:ind w:left="1142" w:right="1137"/>
        <w:jc w:val="center"/>
        <w:rPr>
          <w:sz w:val="22"/>
          <w:szCs w:val="22"/>
        </w:rPr>
      </w:pPr>
      <w:r w:rsidRPr="00F27424">
        <w:rPr>
          <w:sz w:val="22"/>
          <w:szCs w:val="22"/>
        </w:rPr>
        <w:t>Bosna i Hercegovina</w:t>
      </w:r>
    </w:p>
    <w:p w:rsidR="00D02E9E" w:rsidRPr="00F27424" w:rsidRDefault="00D02E9E">
      <w:pPr>
        <w:pStyle w:val="BodyText"/>
        <w:ind w:left="1142" w:right="1137"/>
        <w:jc w:val="center"/>
        <w:rPr>
          <w:sz w:val="22"/>
          <w:szCs w:val="22"/>
        </w:rPr>
      </w:pPr>
      <w:r w:rsidRPr="00F27424">
        <w:rPr>
          <w:sz w:val="22"/>
          <w:szCs w:val="22"/>
        </w:rPr>
        <w:t>Federacija BiH</w:t>
      </w:r>
    </w:p>
    <w:p w:rsidR="00D02E9E" w:rsidRPr="00F27424" w:rsidRDefault="00D02E9E">
      <w:pPr>
        <w:pStyle w:val="BodyText"/>
        <w:ind w:left="1142" w:right="1137"/>
        <w:jc w:val="center"/>
        <w:rPr>
          <w:sz w:val="22"/>
          <w:szCs w:val="22"/>
        </w:rPr>
      </w:pPr>
      <w:r w:rsidRPr="00F27424">
        <w:rPr>
          <w:sz w:val="22"/>
          <w:szCs w:val="22"/>
        </w:rPr>
        <w:t>Kanton Sarajevo</w:t>
      </w:r>
    </w:p>
    <w:p w:rsidR="00D02E9E" w:rsidRPr="00F27424" w:rsidRDefault="00D02E9E">
      <w:pPr>
        <w:pStyle w:val="BodyText"/>
        <w:ind w:left="1142" w:right="1137"/>
        <w:jc w:val="center"/>
        <w:rPr>
          <w:sz w:val="22"/>
          <w:szCs w:val="22"/>
        </w:rPr>
      </w:pPr>
      <w:r w:rsidRPr="00F27424">
        <w:rPr>
          <w:sz w:val="22"/>
          <w:szCs w:val="22"/>
        </w:rPr>
        <w:t>Općina Novi Grad Sarajevo</w:t>
      </w:r>
    </w:p>
    <w:p w:rsidR="00641D95" w:rsidRPr="00F27424" w:rsidRDefault="001951AD">
      <w:pPr>
        <w:pStyle w:val="BodyText"/>
        <w:ind w:left="1142" w:right="1137"/>
        <w:jc w:val="center"/>
        <w:rPr>
          <w:sz w:val="22"/>
          <w:szCs w:val="22"/>
        </w:rPr>
      </w:pPr>
      <w:r w:rsidRPr="00F27424">
        <w:rPr>
          <w:sz w:val="22"/>
          <w:szCs w:val="22"/>
        </w:rPr>
        <w:t>JU</w:t>
      </w:r>
      <w:r w:rsidRPr="00F27424">
        <w:rPr>
          <w:spacing w:val="-3"/>
          <w:sz w:val="22"/>
          <w:szCs w:val="22"/>
        </w:rPr>
        <w:t xml:space="preserve"> </w:t>
      </w:r>
      <w:r w:rsidRPr="00F27424">
        <w:rPr>
          <w:sz w:val="22"/>
          <w:szCs w:val="22"/>
        </w:rPr>
        <w:t>OŠ</w:t>
      </w:r>
      <w:r w:rsidRPr="00F27424">
        <w:rPr>
          <w:spacing w:val="-2"/>
          <w:sz w:val="22"/>
          <w:szCs w:val="22"/>
        </w:rPr>
        <w:t xml:space="preserve"> </w:t>
      </w:r>
      <w:r w:rsidR="00FE2515" w:rsidRPr="00F27424">
        <w:rPr>
          <w:sz w:val="22"/>
          <w:szCs w:val="22"/>
        </w:rPr>
        <w:t>„Meša Selimović</w:t>
      </w:r>
      <w:r w:rsidRPr="00F27424">
        <w:rPr>
          <w:sz w:val="22"/>
          <w:szCs w:val="22"/>
        </w:rPr>
        <w:t>“</w:t>
      </w:r>
      <w:r w:rsidRPr="00F27424">
        <w:rPr>
          <w:spacing w:val="-3"/>
          <w:sz w:val="22"/>
          <w:szCs w:val="22"/>
        </w:rPr>
        <w:t xml:space="preserve"> </w:t>
      </w:r>
      <w:r w:rsidRPr="00F27424">
        <w:rPr>
          <w:sz w:val="22"/>
          <w:szCs w:val="22"/>
        </w:rPr>
        <w:t>Sarajevo</w:t>
      </w:r>
    </w:p>
    <w:p w:rsidR="00641D95" w:rsidRPr="00F27424" w:rsidRDefault="001951AD">
      <w:pPr>
        <w:pStyle w:val="Heading1"/>
        <w:spacing w:before="5"/>
        <w:ind w:left="1143"/>
        <w:rPr>
          <w:b w:val="0"/>
          <w:sz w:val="22"/>
          <w:szCs w:val="22"/>
        </w:rPr>
      </w:pPr>
      <w:r w:rsidRPr="00F27424">
        <w:rPr>
          <w:b w:val="0"/>
          <w:sz w:val="22"/>
          <w:szCs w:val="22"/>
        </w:rPr>
        <w:t>Ul.</w:t>
      </w:r>
      <w:r w:rsidRPr="00F27424">
        <w:rPr>
          <w:b w:val="0"/>
          <w:spacing w:val="-3"/>
          <w:sz w:val="22"/>
          <w:szCs w:val="22"/>
        </w:rPr>
        <w:t xml:space="preserve"> </w:t>
      </w:r>
      <w:r w:rsidR="00FE2515" w:rsidRPr="00F27424">
        <w:rPr>
          <w:b w:val="0"/>
          <w:sz w:val="22"/>
          <w:szCs w:val="22"/>
        </w:rPr>
        <w:t>Geteova 16</w:t>
      </w:r>
      <w:r w:rsidRPr="00F27424">
        <w:rPr>
          <w:b w:val="0"/>
          <w:sz w:val="22"/>
          <w:szCs w:val="22"/>
        </w:rPr>
        <w:t>,</w:t>
      </w:r>
      <w:r w:rsidRPr="00F27424">
        <w:rPr>
          <w:b w:val="0"/>
          <w:spacing w:val="-2"/>
          <w:sz w:val="22"/>
          <w:szCs w:val="22"/>
        </w:rPr>
        <w:t xml:space="preserve"> </w:t>
      </w:r>
      <w:r w:rsidRPr="00F27424">
        <w:rPr>
          <w:b w:val="0"/>
          <w:sz w:val="22"/>
          <w:szCs w:val="22"/>
        </w:rPr>
        <w:t>71</w:t>
      </w:r>
      <w:r w:rsidRPr="00F27424">
        <w:rPr>
          <w:b w:val="0"/>
          <w:spacing w:val="2"/>
          <w:sz w:val="22"/>
          <w:szCs w:val="22"/>
        </w:rPr>
        <w:t xml:space="preserve"> </w:t>
      </w:r>
      <w:r w:rsidRPr="00F27424">
        <w:rPr>
          <w:b w:val="0"/>
          <w:sz w:val="22"/>
          <w:szCs w:val="22"/>
        </w:rPr>
        <w:t>000</w:t>
      </w:r>
      <w:r w:rsidRPr="00F27424">
        <w:rPr>
          <w:b w:val="0"/>
          <w:spacing w:val="-3"/>
          <w:sz w:val="22"/>
          <w:szCs w:val="22"/>
        </w:rPr>
        <w:t xml:space="preserve"> </w:t>
      </w:r>
      <w:r w:rsidRPr="00F27424">
        <w:rPr>
          <w:b w:val="0"/>
          <w:sz w:val="22"/>
          <w:szCs w:val="22"/>
        </w:rPr>
        <w:t>Sarajevo</w:t>
      </w:r>
    </w:p>
    <w:p w:rsidR="00641D95" w:rsidRPr="00F27424" w:rsidRDefault="00641D95">
      <w:pPr>
        <w:pStyle w:val="BodyText"/>
        <w:spacing w:before="5"/>
        <w:rPr>
          <w:b/>
          <w:sz w:val="22"/>
          <w:szCs w:val="22"/>
        </w:rPr>
      </w:pPr>
    </w:p>
    <w:p w:rsidR="00FE2515" w:rsidRPr="00F27424" w:rsidRDefault="00FE2515" w:rsidP="00FE2515">
      <w:pPr>
        <w:jc w:val="both"/>
        <w:rPr>
          <w:rFonts w:eastAsia="Calibri"/>
          <w:lang w:val="hr-BA"/>
        </w:rPr>
      </w:pPr>
      <w:r w:rsidRPr="00F27424">
        <w:rPr>
          <w:rFonts w:eastAsia="Calibri"/>
          <w:lang w:val="hr-BA"/>
        </w:rPr>
        <w:t xml:space="preserve">Na osnovu člana 94. a u vezi sa članom 88. Zakona o osnovnom odgoju i obrazovanju („Službene novine Kantona Sarajevo“, broj: 23/17, 33/17, 30/19, 34/20 i 33/21), Pravilnika o radu JU OŠ „Meša Selimović“ Sarajevo, člana 4. Pravilnika s kriterijima za prijem radnika u radni odnos u osnovnim školama kao javnim ustanovama na području Kantona Sarajevo („Službene novine Kantona Sarajevo, broj: 12/22, 22/22), Odluke Školskog odbora JU OŠ „Meša Selimović“ Sarajevo, broj: </w:t>
      </w:r>
      <w:r w:rsidRPr="00F27424">
        <w:rPr>
          <w:lang w:val="bs-Latn-BA"/>
        </w:rPr>
        <w:t>01-110/23</w:t>
      </w:r>
      <w:r w:rsidRPr="00F27424">
        <w:t xml:space="preserve"> </w:t>
      </w:r>
      <w:r w:rsidRPr="00F27424">
        <w:rPr>
          <w:rFonts w:eastAsia="Calibri"/>
          <w:lang w:val="hr-BA"/>
        </w:rPr>
        <w:t xml:space="preserve">od 27.01.2023. godine, Saglasnosti Ministarstva za odgoj i obrazovanje Kantona Sarajevo, </w:t>
      </w:r>
      <w:r w:rsidRPr="00F27424">
        <w:t>broj: 11-11-30-15471-8-11-1/23 od 12.01.2023. godine,</w:t>
      </w:r>
      <w:r w:rsidRPr="00F27424">
        <w:rPr>
          <w:rFonts w:eastAsia="Calibri"/>
        </w:rPr>
        <w:t xml:space="preserve"> </w:t>
      </w:r>
      <w:r w:rsidRPr="00F27424">
        <w:rPr>
          <w:rFonts w:eastAsia="Calibri"/>
          <w:lang w:val="hr-BA"/>
        </w:rPr>
        <w:t>za pozicije u JU OŠ „Meša Selimović“ Sarajevo, raspisuje se:</w:t>
      </w:r>
    </w:p>
    <w:p w:rsidR="00FE2515" w:rsidRPr="00F27424" w:rsidRDefault="00FE2515" w:rsidP="00FE2515">
      <w:pPr>
        <w:jc w:val="both"/>
        <w:rPr>
          <w:rFonts w:eastAsia="Calibri"/>
          <w:lang w:val="hr-BA"/>
        </w:rPr>
      </w:pPr>
    </w:p>
    <w:p w:rsidR="00FE2515" w:rsidRPr="00F27424" w:rsidRDefault="00FE2515" w:rsidP="00FE2515">
      <w:pPr>
        <w:jc w:val="center"/>
        <w:rPr>
          <w:rFonts w:eastAsia="Calibri"/>
          <w:b/>
          <w:bCs/>
          <w:lang w:val="hr-BA"/>
        </w:rPr>
      </w:pPr>
      <w:r w:rsidRPr="00F27424">
        <w:rPr>
          <w:rFonts w:eastAsia="Calibri"/>
          <w:b/>
          <w:bCs/>
          <w:lang w:val="hr-BA"/>
        </w:rPr>
        <w:t>JAVNI  KONKURS</w:t>
      </w:r>
    </w:p>
    <w:p w:rsidR="00FE2515" w:rsidRPr="00F27424" w:rsidRDefault="00FE2515" w:rsidP="00FE2515">
      <w:pPr>
        <w:jc w:val="center"/>
        <w:rPr>
          <w:rFonts w:eastAsia="Calibri"/>
          <w:b/>
        </w:rPr>
      </w:pPr>
      <w:r w:rsidRPr="00F27424">
        <w:rPr>
          <w:rFonts w:eastAsia="Calibri"/>
          <w:b/>
        </w:rPr>
        <w:t xml:space="preserve">za popunu upražnjenih radnih mjesta </w:t>
      </w:r>
    </w:p>
    <w:p w:rsidR="00FE2515" w:rsidRPr="00F27424" w:rsidRDefault="00FE2515" w:rsidP="00FE2515">
      <w:pPr>
        <w:jc w:val="both"/>
        <w:rPr>
          <w:rFonts w:eastAsia="Calibri"/>
          <w:b/>
          <w:lang w:val="hr-BA"/>
        </w:rPr>
      </w:pPr>
    </w:p>
    <w:p w:rsidR="00FE2515" w:rsidRPr="00F27424" w:rsidRDefault="00FE2515" w:rsidP="00FE2515">
      <w:pPr>
        <w:jc w:val="both"/>
        <w:rPr>
          <w:rFonts w:eastAsia="Calibri"/>
          <w:b/>
          <w:lang w:val="hr-BA"/>
        </w:rPr>
      </w:pPr>
      <w:r w:rsidRPr="00F27424">
        <w:rPr>
          <w:rFonts w:eastAsia="Calibri"/>
          <w:b/>
          <w:lang w:val="hr-BA"/>
        </w:rPr>
        <w:t>NAZIV, SJEDIŠTE I INTERNET STRANICA USTANOVE</w:t>
      </w:r>
    </w:p>
    <w:p w:rsidR="00FE2515" w:rsidRPr="00F27424" w:rsidRDefault="00FE2515" w:rsidP="00FE2515">
      <w:pPr>
        <w:jc w:val="both"/>
        <w:rPr>
          <w:rFonts w:eastAsia="Calibri"/>
        </w:rPr>
      </w:pPr>
    </w:p>
    <w:p w:rsidR="00FE2515" w:rsidRPr="00F27424" w:rsidRDefault="00FE2515" w:rsidP="00FE2515">
      <w:pPr>
        <w:jc w:val="both"/>
        <w:rPr>
          <w:rFonts w:eastAsia="Calibri"/>
        </w:rPr>
      </w:pPr>
      <w:r w:rsidRPr="00F27424">
        <w:rPr>
          <w:rFonts w:eastAsia="Calibri"/>
          <w:lang w:val="hr-BA"/>
        </w:rPr>
        <w:t xml:space="preserve">JU OŠ „Meša Selimović“ Sarajevo, </w:t>
      </w:r>
    </w:p>
    <w:p w:rsidR="00FE2515" w:rsidRPr="00F27424" w:rsidRDefault="00FE2515" w:rsidP="00FE2515">
      <w:pPr>
        <w:jc w:val="both"/>
        <w:rPr>
          <w:rFonts w:eastAsia="Calibri"/>
        </w:rPr>
      </w:pPr>
      <w:r w:rsidRPr="00F27424">
        <w:rPr>
          <w:rFonts w:eastAsia="Calibri"/>
        </w:rPr>
        <w:t>Ulica</w:t>
      </w:r>
      <w:r w:rsidRPr="00F27424">
        <w:rPr>
          <w:rFonts w:eastAsia="Calibri"/>
          <w:lang w:val="hr-BA"/>
        </w:rPr>
        <w:t xml:space="preserve">: Geteova 16, </w:t>
      </w:r>
      <w:r w:rsidRPr="00F27424">
        <w:rPr>
          <w:rFonts w:eastAsia="Calibri"/>
        </w:rPr>
        <w:t>71000 Sarajevo.</w:t>
      </w:r>
    </w:p>
    <w:p w:rsidR="00FE2515" w:rsidRPr="00F27424" w:rsidRDefault="00FE2515" w:rsidP="00FE2515">
      <w:pPr>
        <w:jc w:val="both"/>
        <w:rPr>
          <w:rFonts w:eastAsia="Calibri"/>
          <w:u w:val="single"/>
        </w:rPr>
      </w:pPr>
      <w:bookmarkStart w:id="0" w:name="_Hlk104195862"/>
      <w:r w:rsidRPr="00F27424">
        <w:rPr>
          <w:rFonts w:eastAsia="Calibri"/>
          <w:u w:val="single"/>
        </w:rPr>
        <w:t>www.osmssa.edu.ba</w:t>
      </w:r>
    </w:p>
    <w:bookmarkEnd w:id="0"/>
    <w:p w:rsidR="00FE2515" w:rsidRPr="00F27424" w:rsidRDefault="00FE2515" w:rsidP="00FE2515">
      <w:pPr>
        <w:jc w:val="both"/>
        <w:rPr>
          <w:rFonts w:eastAsia="Calibri"/>
        </w:rPr>
      </w:pPr>
    </w:p>
    <w:p w:rsidR="00FE2515" w:rsidRPr="00F27424" w:rsidRDefault="00FE2515" w:rsidP="00FE2515">
      <w:pPr>
        <w:jc w:val="both"/>
        <w:rPr>
          <w:rFonts w:eastAsia="Calibri"/>
          <w:b/>
          <w:bCs/>
          <w:iCs/>
          <w:lang w:val="hr-HR"/>
        </w:rPr>
      </w:pPr>
      <w:r w:rsidRPr="00F27424">
        <w:rPr>
          <w:b/>
        </w:rPr>
        <w:t>NAZIV RADNIH MJESTA I NAZNAKA O TRAJANJU RADNOG ODNOSA</w:t>
      </w:r>
    </w:p>
    <w:p w:rsidR="00FE2515" w:rsidRPr="00F27424" w:rsidRDefault="00FE2515" w:rsidP="00FE2515">
      <w:pPr>
        <w:suppressAutoHyphens/>
        <w:spacing w:line="100" w:lineRule="atLeast"/>
        <w:jc w:val="both"/>
      </w:pPr>
      <w:r w:rsidRPr="00F27424">
        <w:t xml:space="preserve">Za raspisivanje javnog konkursa za popunu upražnjenih radnih mjesta za: </w:t>
      </w:r>
    </w:p>
    <w:p w:rsidR="00FE2515" w:rsidRPr="00F27424" w:rsidRDefault="00FE2515" w:rsidP="00FE2515">
      <w:pPr>
        <w:suppressAutoHyphens/>
        <w:spacing w:line="100" w:lineRule="atLeast"/>
        <w:jc w:val="both"/>
      </w:pPr>
    </w:p>
    <w:p w:rsidR="00FE2515" w:rsidRPr="00F27424" w:rsidRDefault="00FE2515" w:rsidP="00FE2515">
      <w:pPr>
        <w:pStyle w:val="ListParagraph"/>
        <w:widowControl/>
        <w:numPr>
          <w:ilvl w:val="0"/>
          <w:numId w:val="20"/>
        </w:numPr>
        <w:autoSpaceDE/>
        <w:autoSpaceDN/>
        <w:spacing w:line="240" w:lineRule="auto"/>
        <w:contextualSpacing/>
        <w:jc w:val="both"/>
        <w:rPr>
          <w:b/>
          <w:lang w:val="bs-Latn-BA"/>
        </w:rPr>
      </w:pPr>
      <w:r w:rsidRPr="00F27424">
        <w:rPr>
          <w:b/>
          <w:lang w:val="bs-Latn-BA"/>
        </w:rPr>
        <w:t>na određeno vrijeme od okončanja konkursne procedure do povratka radnice sa bolovanja, a najkasnije do 30.06.2023. godine za:</w:t>
      </w:r>
    </w:p>
    <w:p w:rsidR="00FE2515" w:rsidRPr="00F27424" w:rsidRDefault="00FE2515" w:rsidP="00FE2515">
      <w:pPr>
        <w:pStyle w:val="ListParagraph"/>
        <w:widowControl/>
        <w:numPr>
          <w:ilvl w:val="0"/>
          <w:numId w:val="21"/>
        </w:numPr>
        <w:autoSpaceDE/>
        <w:autoSpaceDN/>
        <w:spacing w:line="240" w:lineRule="auto"/>
        <w:contextualSpacing/>
        <w:jc w:val="both"/>
        <w:rPr>
          <w:lang w:val="bs-Latn-BA"/>
        </w:rPr>
      </w:pPr>
      <w:r w:rsidRPr="00F27424">
        <w:rPr>
          <w:lang w:val="bs-Latn-BA"/>
        </w:rPr>
        <w:t>Nastavnik razredne nastave... 1 izvršilac, puna nastavna norma</w:t>
      </w:r>
    </w:p>
    <w:p w:rsidR="00FE2515" w:rsidRPr="00F27424" w:rsidRDefault="00FE2515" w:rsidP="00FE2515">
      <w:pPr>
        <w:pStyle w:val="ListParagraph"/>
        <w:widowControl/>
        <w:numPr>
          <w:ilvl w:val="0"/>
          <w:numId w:val="21"/>
        </w:numPr>
        <w:autoSpaceDE/>
        <w:autoSpaceDN/>
        <w:spacing w:line="240" w:lineRule="auto"/>
        <w:contextualSpacing/>
        <w:jc w:val="both"/>
        <w:rPr>
          <w:lang w:val="bs-Latn-BA"/>
        </w:rPr>
      </w:pPr>
      <w:r w:rsidRPr="00F27424">
        <w:rPr>
          <w:lang w:val="bs-Latn-BA"/>
        </w:rPr>
        <w:t>Nastavnik razredne nastave... 1 izvršilac, puna nastavna norma</w:t>
      </w:r>
    </w:p>
    <w:p w:rsidR="00FE2515" w:rsidRPr="00F27424" w:rsidRDefault="00FE2515" w:rsidP="00FE2515">
      <w:pPr>
        <w:pStyle w:val="ListParagraph"/>
        <w:spacing w:line="240" w:lineRule="auto"/>
        <w:ind w:left="1080"/>
        <w:jc w:val="both"/>
        <w:rPr>
          <w:b/>
          <w:lang w:val="bs-Latn-BA"/>
        </w:rPr>
      </w:pPr>
    </w:p>
    <w:p w:rsidR="00FE2515" w:rsidRPr="00F27424" w:rsidRDefault="00FE2515" w:rsidP="00FE2515">
      <w:pPr>
        <w:pStyle w:val="ListParagraph"/>
        <w:widowControl/>
        <w:numPr>
          <w:ilvl w:val="0"/>
          <w:numId w:val="20"/>
        </w:numPr>
        <w:autoSpaceDE/>
        <w:autoSpaceDN/>
        <w:spacing w:line="240" w:lineRule="auto"/>
        <w:contextualSpacing/>
        <w:jc w:val="both"/>
        <w:rPr>
          <w:b/>
          <w:lang w:val="bs-Latn-BA"/>
        </w:rPr>
      </w:pPr>
      <w:r w:rsidRPr="00F27424">
        <w:rPr>
          <w:b/>
          <w:lang w:val="bs-Latn-BA"/>
        </w:rPr>
        <w:t>na određeno vrijeme od okončanja konkursne procedure do 30.</w:t>
      </w:r>
      <w:r w:rsidR="00633642" w:rsidRPr="00F27424">
        <w:rPr>
          <w:b/>
          <w:lang w:val="bs-Latn-BA"/>
        </w:rPr>
        <w:t>0</w:t>
      </w:r>
      <w:r w:rsidRPr="00F27424">
        <w:rPr>
          <w:b/>
          <w:lang w:val="bs-Latn-BA"/>
        </w:rPr>
        <w:t>6.2023. godine, za:</w:t>
      </w:r>
    </w:p>
    <w:p w:rsidR="00FE2515" w:rsidRPr="00F27424" w:rsidRDefault="00FE2515" w:rsidP="00FE2515">
      <w:pPr>
        <w:widowControl/>
        <w:numPr>
          <w:ilvl w:val="0"/>
          <w:numId w:val="13"/>
        </w:numPr>
        <w:suppressAutoHyphens/>
        <w:autoSpaceDE/>
        <w:autoSpaceDN/>
        <w:spacing w:line="100" w:lineRule="atLeast"/>
        <w:jc w:val="both"/>
        <w:rPr>
          <w:bCs/>
          <w:iCs/>
          <w:kern w:val="1"/>
          <w:lang w:val="bs-Latn-BA"/>
        </w:rPr>
      </w:pPr>
      <w:r w:rsidRPr="00F27424">
        <w:rPr>
          <w:bCs/>
          <w:iCs/>
          <w:kern w:val="1"/>
          <w:lang w:val="bs-Latn-BA"/>
        </w:rPr>
        <w:t>Nastavnik u produženom boravku.</w:t>
      </w:r>
      <w:r w:rsidR="009E1E56" w:rsidRPr="00F27424">
        <w:rPr>
          <w:bCs/>
          <w:iCs/>
          <w:kern w:val="1"/>
          <w:lang w:val="bs-Latn-BA"/>
        </w:rPr>
        <w:t>.</w:t>
      </w:r>
      <w:r w:rsidRPr="00F27424">
        <w:rPr>
          <w:bCs/>
          <w:iCs/>
          <w:kern w:val="1"/>
          <w:lang w:val="bs-Latn-BA"/>
        </w:rPr>
        <w:t>.1 izvršilac, nepuno radno vrjeme (30 sati sedmično)</w:t>
      </w:r>
    </w:p>
    <w:p w:rsidR="00FE2515" w:rsidRPr="00F27424" w:rsidRDefault="00FE2515" w:rsidP="00FE2515">
      <w:pPr>
        <w:widowControl/>
        <w:numPr>
          <w:ilvl w:val="0"/>
          <w:numId w:val="13"/>
        </w:numPr>
        <w:suppressAutoHyphens/>
        <w:autoSpaceDE/>
        <w:autoSpaceDN/>
        <w:spacing w:line="100" w:lineRule="atLeast"/>
        <w:jc w:val="both"/>
        <w:rPr>
          <w:bCs/>
          <w:iCs/>
          <w:kern w:val="1"/>
          <w:lang w:val="bs-Latn-BA"/>
        </w:rPr>
      </w:pPr>
      <w:r w:rsidRPr="00F27424">
        <w:rPr>
          <w:bCs/>
          <w:iCs/>
          <w:kern w:val="1"/>
          <w:lang w:val="bs-Latn-BA"/>
        </w:rPr>
        <w:t>Nastavnik u produženom boravku.</w:t>
      </w:r>
      <w:r w:rsidR="009E1E56" w:rsidRPr="00F27424">
        <w:rPr>
          <w:bCs/>
          <w:iCs/>
          <w:kern w:val="1"/>
          <w:lang w:val="bs-Latn-BA"/>
        </w:rPr>
        <w:t>.</w:t>
      </w:r>
      <w:r w:rsidRPr="00F27424">
        <w:rPr>
          <w:bCs/>
          <w:iCs/>
          <w:kern w:val="1"/>
          <w:lang w:val="bs-Latn-BA"/>
        </w:rPr>
        <w:t>.1 izvršilac, nepuno radno vrjeme (30 sati sedmično)</w:t>
      </w:r>
    </w:p>
    <w:p w:rsidR="00FE2515" w:rsidRPr="00F27424" w:rsidRDefault="00FE2515" w:rsidP="00FE2515">
      <w:pPr>
        <w:widowControl/>
        <w:numPr>
          <w:ilvl w:val="0"/>
          <w:numId w:val="13"/>
        </w:numPr>
        <w:suppressAutoHyphens/>
        <w:autoSpaceDE/>
        <w:autoSpaceDN/>
        <w:spacing w:line="100" w:lineRule="atLeast"/>
        <w:jc w:val="both"/>
        <w:rPr>
          <w:bCs/>
          <w:iCs/>
          <w:kern w:val="1"/>
          <w:lang w:val="bs-Latn-BA"/>
        </w:rPr>
      </w:pPr>
      <w:r w:rsidRPr="00F27424">
        <w:rPr>
          <w:bCs/>
          <w:iCs/>
          <w:kern w:val="1"/>
          <w:lang w:val="bs-Latn-BA"/>
        </w:rPr>
        <w:t>Nastavnik u produženom boravku.</w:t>
      </w:r>
      <w:r w:rsidR="009E1E56" w:rsidRPr="00F27424">
        <w:rPr>
          <w:bCs/>
          <w:iCs/>
          <w:kern w:val="1"/>
          <w:lang w:val="bs-Latn-BA"/>
        </w:rPr>
        <w:t>.</w:t>
      </w:r>
      <w:r w:rsidRPr="00F27424">
        <w:rPr>
          <w:bCs/>
          <w:iCs/>
          <w:kern w:val="1"/>
          <w:lang w:val="bs-Latn-BA"/>
        </w:rPr>
        <w:t>.1 izvršilac, nepuno radno vrjeme (30 sati sedmično)</w:t>
      </w:r>
    </w:p>
    <w:p w:rsidR="00FE2515" w:rsidRPr="00F27424" w:rsidRDefault="00FE2515" w:rsidP="00FE2515">
      <w:pPr>
        <w:suppressAutoHyphens/>
        <w:spacing w:line="100" w:lineRule="atLeast"/>
        <w:jc w:val="both"/>
        <w:rPr>
          <w:bCs/>
          <w:iCs/>
          <w:kern w:val="1"/>
          <w:lang w:val="hr-HR"/>
        </w:rPr>
      </w:pPr>
    </w:p>
    <w:p w:rsidR="00FE2515" w:rsidRPr="00F27424" w:rsidRDefault="00FE2515" w:rsidP="00FE2515">
      <w:pPr>
        <w:jc w:val="both"/>
        <w:rPr>
          <w:rFonts w:eastAsia="Calibri"/>
          <w:lang w:val="hr-BA"/>
        </w:rPr>
      </w:pPr>
    </w:p>
    <w:p w:rsidR="00FE2515" w:rsidRPr="00F27424" w:rsidRDefault="00FE2515" w:rsidP="00FE2515">
      <w:pPr>
        <w:jc w:val="both"/>
        <w:rPr>
          <w:rFonts w:eastAsia="Calibri"/>
          <w:b/>
          <w:w w:val="101"/>
          <w:lang w:val="hr-BA"/>
        </w:rPr>
      </w:pPr>
      <w:r w:rsidRPr="00F27424">
        <w:rPr>
          <w:b/>
        </w:rPr>
        <w:t>OPIS POSLOVA I POTREBNI USLOVI ZA ZASNIVANJE RADNOG ODNOSA</w:t>
      </w:r>
    </w:p>
    <w:p w:rsidR="00FE2515" w:rsidRPr="00F27424" w:rsidRDefault="00FE2515" w:rsidP="00FE2515">
      <w:pPr>
        <w:jc w:val="both"/>
        <w:rPr>
          <w:rFonts w:eastAsia="Calibri"/>
          <w:b/>
          <w:w w:val="101"/>
          <w:lang w:val="hr-BA"/>
        </w:rPr>
      </w:pPr>
      <w:r w:rsidRPr="00F27424">
        <w:rPr>
          <w:rFonts w:eastAsia="Calibri"/>
          <w:b/>
          <w:w w:val="101"/>
          <w:lang w:val="hr-BA"/>
        </w:rPr>
        <w:t>OPIS POSLOVA</w:t>
      </w:r>
    </w:p>
    <w:p w:rsidR="00FE2515" w:rsidRPr="00F27424" w:rsidRDefault="00FE2515" w:rsidP="00FE2515">
      <w:pPr>
        <w:jc w:val="both"/>
        <w:rPr>
          <w:rFonts w:eastAsia="Calibri"/>
          <w:w w:val="101"/>
          <w:lang w:val="hr-BA"/>
        </w:rPr>
      </w:pPr>
    </w:p>
    <w:p w:rsidR="00FE2515" w:rsidRPr="00F27424" w:rsidRDefault="00FE2515" w:rsidP="00FE2515">
      <w:pPr>
        <w:jc w:val="both"/>
        <w:rPr>
          <w:rFonts w:eastAsia="Calibri"/>
        </w:rPr>
      </w:pPr>
      <w:r w:rsidRPr="00F27424">
        <w:t>Poslovi navedenih radnih mjesta obavljaju se na osnovu Nastavnog plana i programa za osnovnu školu, Godišnjeg programa rada škole i Pedagoških standarda i općih normativa za osnovni odgoj i obrazovanje i normativa radnog prostora, opreme, nastavnih sredstava i učila po predmetima za osnovnu školu („Službene novine Kantona Sarajevo broj: 30/18, 09/22, 20/22)</w:t>
      </w:r>
      <w:r w:rsidRPr="00F27424">
        <w:rPr>
          <w:rFonts w:eastAsia="Calibri"/>
        </w:rPr>
        <w:t>.</w:t>
      </w:r>
    </w:p>
    <w:p w:rsidR="00E531BE" w:rsidRPr="00F27424" w:rsidRDefault="00FE2515" w:rsidP="00E531BE">
      <w:pPr>
        <w:pStyle w:val="BodyText"/>
        <w:spacing w:before="103"/>
        <w:ind w:left="100" w:right="116"/>
        <w:jc w:val="both"/>
        <w:rPr>
          <w:sz w:val="22"/>
          <w:szCs w:val="22"/>
        </w:rPr>
      </w:pPr>
      <w:r w:rsidRPr="00F27424">
        <w:rPr>
          <w:sz w:val="22"/>
          <w:szCs w:val="22"/>
        </w:rPr>
        <w:t xml:space="preserve">Radnici navedeni pod </w:t>
      </w:r>
      <w:r w:rsidR="00E531BE" w:rsidRPr="00F27424">
        <w:rPr>
          <w:sz w:val="22"/>
          <w:szCs w:val="22"/>
        </w:rPr>
        <w:t>a</w:t>
      </w:r>
      <w:r w:rsidRPr="00F27424">
        <w:rPr>
          <w:sz w:val="22"/>
          <w:szCs w:val="22"/>
        </w:rPr>
        <w:t xml:space="preserve">) </w:t>
      </w:r>
      <w:r w:rsidR="00E531BE" w:rsidRPr="00F27424">
        <w:rPr>
          <w:sz w:val="22"/>
          <w:szCs w:val="22"/>
        </w:rPr>
        <w:t>1. i 2. obavljaju poslove utvrđene Pedagoškim standardima</w:t>
      </w:r>
      <w:r w:rsidR="00E531BE" w:rsidRPr="00F27424">
        <w:rPr>
          <w:spacing w:val="-57"/>
          <w:sz w:val="22"/>
          <w:szCs w:val="22"/>
        </w:rPr>
        <w:t xml:space="preserve"> </w:t>
      </w:r>
      <w:r w:rsidR="00E531BE" w:rsidRPr="00F27424">
        <w:rPr>
          <w:sz w:val="22"/>
          <w:szCs w:val="22"/>
        </w:rPr>
        <w:t>i općim normativima za osnovni odgoj i obrazovanje i normativima radnog prostora, opreme,</w:t>
      </w:r>
      <w:r w:rsidR="00E531BE" w:rsidRPr="00F27424">
        <w:rPr>
          <w:spacing w:val="1"/>
          <w:sz w:val="22"/>
          <w:szCs w:val="22"/>
        </w:rPr>
        <w:t xml:space="preserve"> </w:t>
      </w:r>
      <w:r w:rsidR="00E531BE" w:rsidRPr="00F27424">
        <w:rPr>
          <w:sz w:val="22"/>
          <w:szCs w:val="22"/>
        </w:rPr>
        <w:t>nastavnih</w:t>
      </w:r>
      <w:r w:rsidR="00E531BE" w:rsidRPr="00F27424">
        <w:rPr>
          <w:spacing w:val="-10"/>
          <w:sz w:val="22"/>
          <w:szCs w:val="22"/>
        </w:rPr>
        <w:t xml:space="preserve"> </w:t>
      </w:r>
      <w:r w:rsidR="00E531BE" w:rsidRPr="00F27424">
        <w:rPr>
          <w:sz w:val="22"/>
          <w:szCs w:val="22"/>
        </w:rPr>
        <w:t>sredstava</w:t>
      </w:r>
      <w:r w:rsidR="00E531BE" w:rsidRPr="00F27424">
        <w:rPr>
          <w:spacing w:val="-10"/>
          <w:sz w:val="22"/>
          <w:szCs w:val="22"/>
        </w:rPr>
        <w:t xml:space="preserve"> </w:t>
      </w:r>
      <w:r w:rsidR="00E531BE" w:rsidRPr="00F27424">
        <w:rPr>
          <w:sz w:val="22"/>
          <w:szCs w:val="22"/>
        </w:rPr>
        <w:t>i</w:t>
      </w:r>
      <w:r w:rsidR="00E531BE" w:rsidRPr="00F27424">
        <w:rPr>
          <w:spacing w:val="-8"/>
          <w:sz w:val="22"/>
          <w:szCs w:val="22"/>
        </w:rPr>
        <w:t xml:space="preserve"> </w:t>
      </w:r>
      <w:r w:rsidR="00E531BE" w:rsidRPr="00F27424">
        <w:rPr>
          <w:sz w:val="22"/>
          <w:szCs w:val="22"/>
        </w:rPr>
        <w:t>učila</w:t>
      </w:r>
      <w:r w:rsidR="00E531BE" w:rsidRPr="00F27424">
        <w:rPr>
          <w:spacing w:val="-10"/>
          <w:sz w:val="22"/>
          <w:szCs w:val="22"/>
        </w:rPr>
        <w:t xml:space="preserve"> </w:t>
      </w:r>
      <w:r w:rsidR="00E531BE" w:rsidRPr="00F27424">
        <w:rPr>
          <w:sz w:val="22"/>
          <w:szCs w:val="22"/>
        </w:rPr>
        <w:t>po</w:t>
      </w:r>
      <w:r w:rsidR="00E531BE" w:rsidRPr="00F27424">
        <w:rPr>
          <w:spacing w:val="-9"/>
          <w:sz w:val="22"/>
          <w:szCs w:val="22"/>
        </w:rPr>
        <w:t xml:space="preserve"> </w:t>
      </w:r>
      <w:r w:rsidR="00E531BE" w:rsidRPr="00F27424">
        <w:rPr>
          <w:sz w:val="22"/>
          <w:szCs w:val="22"/>
        </w:rPr>
        <w:t>predmetima</w:t>
      </w:r>
      <w:r w:rsidR="00E531BE" w:rsidRPr="00F27424">
        <w:rPr>
          <w:spacing w:val="-11"/>
          <w:sz w:val="22"/>
          <w:szCs w:val="22"/>
        </w:rPr>
        <w:t xml:space="preserve"> </w:t>
      </w:r>
      <w:r w:rsidR="00E531BE" w:rsidRPr="00F27424">
        <w:rPr>
          <w:sz w:val="22"/>
          <w:szCs w:val="22"/>
        </w:rPr>
        <w:t>za</w:t>
      </w:r>
      <w:r w:rsidR="00E531BE" w:rsidRPr="00F27424">
        <w:rPr>
          <w:spacing w:val="-10"/>
          <w:sz w:val="22"/>
          <w:szCs w:val="22"/>
        </w:rPr>
        <w:t xml:space="preserve"> </w:t>
      </w:r>
      <w:r w:rsidR="00E531BE" w:rsidRPr="00F27424">
        <w:rPr>
          <w:sz w:val="22"/>
          <w:szCs w:val="22"/>
        </w:rPr>
        <w:t>osnovnu</w:t>
      </w:r>
      <w:r w:rsidR="00E531BE" w:rsidRPr="00F27424">
        <w:rPr>
          <w:spacing w:val="-9"/>
          <w:sz w:val="22"/>
          <w:szCs w:val="22"/>
        </w:rPr>
        <w:t xml:space="preserve"> </w:t>
      </w:r>
      <w:r w:rsidR="00E531BE" w:rsidRPr="00F27424">
        <w:rPr>
          <w:sz w:val="22"/>
          <w:szCs w:val="22"/>
        </w:rPr>
        <w:t>školu</w:t>
      </w:r>
      <w:r w:rsidR="00E531BE" w:rsidRPr="00F27424">
        <w:rPr>
          <w:spacing w:val="-5"/>
          <w:sz w:val="22"/>
          <w:szCs w:val="22"/>
        </w:rPr>
        <w:t xml:space="preserve"> </w:t>
      </w:r>
      <w:r w:rsidR="00E531BE" w:rsidRPr="00F27424">
        <w:rPr>
          <w:sz w:val="22"/>
          <w:szCs w:val="22"/>
        </w:rPr>
        <w:t>(''Službene</w:t>
      </w:r>
      <w:r w:rsidR="00E531BE" w:rsidRPr="00F27424">
        <w:rPr>
          <w:spacing w:val="-10"/>
          <w:sz w:val="22"/>
          <w:szCs w:val="22"/>
        </w:rPr>
        <w:t xml:space="preserve"> </w:t>
      </w:r>
      <w:r w:rsidR="00E531BE" w:rsidRPr="00F27424">
        <w:rPr>
          <w:sz w:val="22"/>
          <w:szCs w:val="22"/>
        </w:rPr>
        <w:t>novine</w:t>
      </w:r>
      <w:r w:rsidR="00E531BE" w:rsidRPr="00F27424">
        <w:rPr>
          <w:spacing w:val="-9"/>
          <w:sz w:val="22"/>
          <w:szCs w:val="22"/>
        </w:rPr>
        <w:t xml:space="preserve"> </w:t>
      </w:r>
      <w:r w:rsidR="00E531BE" w:rsidRPr="00F27424">
        <w:rPr>
          <w:sz w:val="22"/>
          <w:szCs w:val="22"/>
        </w:rPr>
        <w:t>Kantona</w:t>
      </w:r>
      <w:r w:rsidR="00E531BE" w:rsidRPr="00F27424">
        <w:rPr>
          <w:spacing w:val="-8"/>
          <w:sz w:val="22"/>
          <w:szCs w:val="22"/>
        </w:rPr>
        <w:t xml:space="preserve"> </w:t>
      </w:r>
      <w:r w:rsidR="00E531BE" w:rsidRPr="00F27424">
        <w:rPr>
          <w:sz w:val="22"/>
          <w:szCs w:val="22"/>
        </w:rPr>
        <w:t>Sarajevo''</w:t>
      </w:r>
      <w:r w:rsidR="00E531BE" w:rsidRPr="00F27424">
        <w:rPr>
          <w:spacing w:val="-57"/>
          <w:sz w:val="22"/>
          <w:szCs w:val="22"/>
        </w:rPr>
        <w:t xml:space="preserve"> </w:t>
      </w:r>
      <w:r w:rsidR="00E531BE" w:rsidRPr="00F27424">
        <w:rPr>
          <w:sz w:val="22"/>
          <w:szCs w:val="22"/>
        </w:rPr>
        <w:t>broj</w:t>
      </w:r>
      <w:r w:rsidR="00E531BE" w:rsidRPr="00F27424">
        <w:rPr>
          <w:spacing w:val="-1"/>
          <w:sz w:val="22"/>
          <w:szCs w:val="22"/>
        </w:rPr>
        <w:t xml:space="preserve"> </w:t>
      </w:r>
      <w:r w:rsidR="00E531BE" w:rsidRPr="00F27424">
        <w:rPr>
          <w:sz w:val="22"/>
          <w:szCs w:val="22"/>
        </w:rPr>
        <w:t>30/18, 9/22, 20/22)</w:t>
      </w:r>
      <w:r w:rsidR="00E531BE" w:rsidRPr="00F27424">
        <w:rPr>
          <w:spacing w:val="-1"/>
          <w:sz w:val="22"/>
          <w:szCs w:val="22"/>
        </w:rPr>
        <w:t xml:space="preserve"> </w:t>
      </w:r>
      <w:r w:rsidR="00E531BE" w:rsidRPr="00F27424">
        <w:rPr>
          <w:sz w:val="22"/>
          <w:szCs w:val="22"/>
        </w:rPr>
        <w:t>kao što su:</w:t>
      </w:r>
    </w:p>
    <w:p w:rsidR="00E531BE" w:rsidRPr="00F27424" w:rsidRDefault="00E531BE" w:rsidP="00E531BE">
      <w:pPr>
        <w:pStyle w:val="ListParagraph"/>
        <w:numPr>
          <w:ilvl w:val="0"/>
          <w:numId w:val="22"/>
        </w:numPr>
        <w:tabs>
          <w:tab w:val="left" w:pos="461"/>
        </w:tabs>
        <w:spacing w:line="240" w:lineRule="auto"/>
        <w:ind w:hanging="181"/>
        <w:jc w:val="both"/>
      </w:pPr>
      <w:r w:rsidRPr="00F27424">
        <w:t>neposredni</w:t>
      </w:r>
      <w:r w:rsidRPr="00F27424">
        <w:rPr>
          <w:spacing w:val="-1"/>
        </w:rPr>
        <w:t xml:space="preserve"> </w:t>
      </w:r>
      <w:r w:rsidRPr="00F27424">
        <w:t>odgojno-obrazovni</w:t>
      </w:r>
      <w:r w:rsidRPr="00F27424">
        <w:rPr>
          <w:spacing w:val="-1"/>
        </w:rPr>
        <w:t xml:space="preserve"> </w:t>
      </w:r>
      <w:r w:rsidRPr="00F27424">
        <w:t>rad</w:t>
      </w:r>
      <w:r w:rsidRPr="00F27424">
        <w:rPr>
          <w:spacing w:val="-1"/>
        </w:rPr>
        <w:t xml:space="preserve"> </w:t>
      </w:r>
      <w:r w:rsidRPr="00F27424">
        <w:t>(redovna</w:t>
      </w:r>
      <w:r w:rsidRPr="00F27424">
        <w:rPr>
          <w:spacing w:val="-2"/>
        </w:rPr>
        <w:t xml:space="preserve"> </w:t>
      </w:r>
      <w:r w:rsidRPr="00F27424">
        <w:t>nastava</w:t>
      </w:r>
      <w:r w:rsidRPr="00F27424">
        <w:rPr>
          <w:spacing w:val="-2"/>
        </w:rPr>
        <w:t xml:space="preserve"> </w:t>
      </w:r>
      <w:r w:rsidRPr="00F27424">
        <w:t>prema</w:t>
      </w:r>
      <w:r w:rsidRPr="00F27424">
        <w:rPr>
          <w:spacing w:val="-1"/>
        </w:rPr>
        <w:t xml:space="preserve"> </w:t>
      </w:r>
      <w:r w:rsidRPr="00F27424">
        <w:t>Nastavnom</w:t>
      </w:r>
      <w:r w:rsidRPr="00F27424">
        <w:rPr>
          <w:spacing w:val="-1"/>
        </w:rPr>
        <w:t xml:space="preserve"> </w:t>
      </w:r>
      <w:r w:rsidRPr="00F27424">
        <w:t>planu</w:t>
      </w:r>
      <w:r w:rsidRPr="00F27424">
        <w:rPr>
          <w:spacing w:val="-1"/>
        </w:rPr>
        <w:t xml:space="preserve"> </w:t>
      </w:r>
      <w:r w:rsidRPr="00F27424">
        <w:t>i</w:t>
      </w:r>
      <w:r w:rsidRPr="00F27424">
        <w:rPr>
          <w:spacing w:val="3"/>
        </w:rPr>
        <w:t xml:space="preserve"> </w:t>
      </w:r>
      <w:r w:rsidRPr="00F27424">
        <w:t>programu),</w:t>
      </w:r>
    </w:p>
    <w:p w:rsidR="00E531BE" w:rsidRPr="00F27424" w:rsidRDefault="00E531BE" w:rsidP="00E531BE">
      <w:pPr>
        <w:pStyle w:val="ListParagraph"/>
        <w:numPr>
          <w:ilvl w:val="0"/>
          <w:numId w:val="22"/>
        </w:numPr>
        <w:tabs>
          <w:tab w:val="left" w:pos="461"/>
        </w:tabs>
        <w:spacing w:line="240" w:lineRule="auto"/>
        <w:ind w:hanging="181"/>
        <w:jc w:val="both"/>
      </w:pPr>
      <w:r w:rsidRPr="00F27424">
        <w:t>pregled</w:t>
      </w:r>
      <w:r w:rsidRPr="00F27424">
        <w:rPr>
          <w:spacing w:val="-2"/>
        </w:rPr>
        <w:t xml:space="preserve"> </w:t>
      </w:r>
      <w:r w:rsidRPr="00F27424">
        <w:t>pismenih</w:t>
      </w:r>
      <w:r w:rsidRPr="00F27424">
        <w:rPr>
          <w:spacing w:val="-1"/>
        </w:rPr>
        <w:t xml:space="preserve"> </w:t>
      </w:r>
      <w:r w:rsidRPr="00F27424">
        <w:t>zadataka</w:t>
      </w:r>
      <w:r w:rsidRPr="00F27424">
        <w:rPr>
          <w:spacing w:val="-2"/>
        </w:rPr>
        <w:t xml:space="preserve"> </w:t>
      </w:r>
      <w:r w:rsidRPr="00F27424">
        <w:t>i</w:t>
      </w:r>
      <w:r w:rsidRPr="00F27424">
        <w:rPr>
          <w:spacing w:val="-1"/>
        </w:rPr>
        <w:t xml:space="preserve"> </w:t>
      </w:r>
      <w:r w:rsidRPr="00F27424">
        <w:t>programom</w:t>
      </w:r>
      <w:r w:rsidRPr="00F27424">
        <w:rPr>
          <w:spacing w:val="-1"/>
        </w:rPr>
        <w:t xml:space="preserve"> </w:t>
      </w:r>
      <w:r w:rsidRPr="00F27424">
        <w:t>predviđenih</w:t>
      </w:r>
      <w:r w:rsidRPr="00F27424">
        <w:rPr>
          <w:spacing w:val="-1"/>
        </w:rPr>
        <w:t xml:space="preserve"> </w:t>
      </w:r>
      <w:r w:rsidRPr="00F27424">
        <w:t>kontrolnih</w:t>
      </w:r>
      <w:r w:rsidRPr="00F27424">
        <w:rPr>
          <w:spacing w:val="-2"/>
        </w:rPr>
        <w:t xml:space="preserve"> </w:t>
      </w:r>
      <w:r w:rsidRPr="00F27424">
        <w:t>i</w:t>
      </w:r>
      <w:r w:rsidRPr="00F27424">
        <w:rPr>
          <w:spacing w:val="1"/>
        </w:rPr>
        <w:t xml:space="preserve"> </w:t>
      </w:r>
      <w:r w:rsidRPr="00F27424">
        <w:t>grafičkih</w:t>
      </w:r>
      <w:r w:rsidRPr="00F27424">
        <w:rPr>
          <w:spacing w:val="-1"/>
        </w:rPr>
        <w:t xml:space="preserve"> </w:t>
      </w:r>
      <w:r w:rsidRPr="00F27424">
        <w:t>radova,</w:t>
      </w:r>
    </w:p>
    <w:p w:rsidR="00E531BE" w:rsidRPr="00F27424" w:rsidRDefault="00E531BE" w:rsidP="00E531BE">
      <w:pPr>
        <w:pStyle w:val="ListParagraph"/>
        <w:numPr>
          <w:ilvl w:val="0"/>
          <w:numId w:val="22"/>
        </w:numPr>
        <w:tabs>
          <w:tab w:val="left" w:pos="461"/>
        </w:tabs>
        <w:spacing w:line="240" w:lineRule="auto"/>
        <w:ind w:right="857"/>
      </w:pPr>
      <w:r w:rsidRPr="00F27424">
        <w:t>ostali oblici neposrednog odgojno-obrazovnog rada (razredništvo, dopunska, dodatna,</w:t>
      </w:r>
      <w:r w:rsidRPr="00F27424">
        <w:rPr>
          <w:spacing w:val="-57"/>
        </w:rPr>
        <w:t xml:space="preserve"> </w:t>
      </w:r>
      <w:r w:rsidRPr="00F27424">
        <w:t>fakultativna</w:t>
      </w:r>
      <w:r w:rsidRPr="00F27424">
        <w:rPr>
          <w:spacing w:val="-2"/>
        </w:rPr>
        <w:t xml:space="preserve"> </w:t>
      </w:r>
      <w:r w:rsidRPr="00F27424">
        <w:t>nastava,</w:t>
      </w:r>
      <w:r w:rsidRPr="00F27424">
        <w:rPr>
          <w:spacing w:val="2"/>
        </w:rPr>
        <w:t xml:space="preserve"> </w:t>
      </w:r>
      <w:r w:rsidRPr="00F27424">
        <w:t>slobodne</w:t>
      </w:r>
      <w:r w:rsidRPr="00F27424">
        <w:rPr>
          <w:spacing w:val="-1"/>
        </w:rPr>
        <w:t xml:space="preserve"> </w:t>
      </w:r>
      <w:r w:rsidRPr="00F27424">
        <w:t>aktivnosti, terenska/inovativna</w:t>
      </w:r>
      <w:r w:rsidRPr="00F27424">
        <w:rPr>
          <w:spacing w:val="-2"/>
        </w:rPr>
        <w:t xml:space="preserve"> </w:t>
      </w:r>
      <w:r w:rsidRPr="00F27424">
        <w:t>nastava)</w:t>
      </w:r>
    </w:p>
    <w:p w:rsidR="00E531BE" w:rsidRPr="00F27424" w:rsidRDefault="00E531BE" w:rsidP="00E531BE">
      <w:pPr>
        <w:pStyle w:val="ListParagraph"/>
        <w:numPr>
          <w:ilvl w:val="0"/>
          <w:numId w:val="22"/>
        </w:numPr>
        <w:tabs>
          <w:tab w:val="left" w:pos="461"/>
        </w:tabs>
        <w:spacing w:line="240" w:lineRule="auto"/>
        <w:ind w:hanging="181"/>
      </w:pPr>
      <w:r w:rsidRPr="00F27424">
        <w:t>pripremanje</w:t>
      </w:r>
      <w:r w:rsidRPr="00F27424">
        <w:rPr>
          <w:spacing w:val="-2"/>
        </w:rPr>
        <w:t xml:space="preserve"> </w:t>
      </w:r>
      <w:r w:rsidRPr="00F27424">
        <w:t>za</w:t>
      </w:r>
      <w:r w:rsidRPr="00F27424">
        <w:rPr>
          <w:spacing w:val="-1"/>
        </w:rPr>
        <w:t xml:space="preserve"> </w:t>
      </w:r>
      <w:r w:rsidRPr="00F27424">
        <w:t>neposredno</w:t>
      </w:r>
      <w:r w:rsidRPr="00F27424">
        <w:rPr>
          <w:spacing w:val="-1"/>
        </w:rPr>
        <w:t xml:space="preserve"> </w:t>
      </w:r>
      <w:r w:rsidRPr="00F27424">
        <w:t>odgojno-obrazovni rad,</w:t>
      </w:r>
    </w:p>
    <w:p w:rsidR="00E531BE" w:rsidRPr="00F27424" w:rsidRDefault="00E531BE" w:rsidP="00E531BE">
      <w:pPr>
        <w:pStyle w:val="ListParagraph"/>
        <w:numPr>
          <w:ilvl w:val="0"/>
          <w:numId w:val="22"/>
        </w:numPr>
        <w:tabs>
          <w:tab w:val="left" w:pos="461"/>
        </w:tabs>
        <w:spacing w:line="240" w:lineRule="auto"/>
        <w:ind w:hanging="181"/>
      </w:pPr>
      <w:r w:rsidRPr="00F27424">
        <w:t>ostali</w:t>
      </w:r>
      <w:r w:rsidRPr="00F27424">
        <w:rPr>
          <w:spacing w:val="-2"/>
        </w:rPr>
        <w:t xml:space="preserve"> </w:t>
      </w:r>
      <w:r w:rsidRPr="00F27424">
        <w:t>poslovi:</w:t>
      </w:r>
    </w:p>
    <w:p w:rsidR="00E531BE" w:rsidRPr="00F27424" w:rsidRDefault="00E531BE" w:rsidP="00E531BE">
      <w:pPr>
        <w:pStyle w:val="ListParagraph"/>
        <w:numPr>
          <w:ilvl w:val="1"/>
          <w:numId w:val="22"/>
        </w:numPr>
        <w:tabs>
          <w:tab w:val="left" w:pos="820"/>
          <w:tab w:val="left" w:pos="821"/>
        </w:tabs>
        <w:spacing w:line="240" w:lineRule="auto"/>
        <w:ind w:hanging="361"/>
      </w:pPr>
      <w:r w:rsidRPr="00F27424">
        <w:t>stručno</w:t>
      </w:r>
      <w:r w:rsidRPr="00F27424">
        <w:rPr>
          <w:spacing w:val="-3"/>
        </w:rPr>
        <w:t xml:space="preserve"> </w:t>
      </w:r>
      <w:r w:rsidRPr="00F27424">
        <w:t>usavršavanje,</w:t>
      </w:r>
    </w:p>
    <w:p w:rsidR="00E531BE" w:rsidRPr="00F27424" w:rsidRDefault="00E531BE" w:rsidP="00E531BE">
      <w:pPr>
        <w:pStyle w:val="ListParagraph"/>
        <w:numPr>
          <w:ilvl w:val="1"/>
          <w:numId w:val="22"/>
        </w:numPr>
        <w:tabs>
          <w:tab w:val="left" w:pos="701"/>
        </w:tabs>
        <w:spacing w:line="240" w:lineRule="auto"/>
        <w:ind w:left="700" w:hanging="181"/>
      </w:pPr>
      <w:r w:rsidRPr="00F27424">
        <w:t>rad</w:t>
      </w:r>
      <w:r w:rsidRPr="00F27424">
        <w:rPr>
          <w:spacing w:val="-1"/>
        </w:rPr>
        <w:t xml:space="preserve"> </w:t>
      </w:r>
      <w:r w:rsidRPr="00F27424">
        <w:t>u</w:t>
      </w:r>
      <w:r w:rsidRPr="00F27424">
        <w:rPr>
          <w:spacing w:val="-1"/>
        </w:rPr>
        <w:t xml:space="preserve"> </w:t>
      </w:r>
      <w:r w:rsidRPr="00F27424">
        <w:t>stručnim</w:t>
      </w:r>
      <w:r w:rsidRPr="00F27424">
        <w:rPr>
          <w:spacing w:val="-1"/>
        </w:rPr>
        <w:t xml:space="preserve"> </w:t>
      </w:r>
      <w:r w:rsidRPr="00F27424">
        <w:t>organima,</w:t>
      </w:r>
    </w:p>
    <w:p w:rsidR="00E531BE" w:rsidRPr="00F27424" w:rsidRDefault="00E531BE" w:rsidP="00E531BE">
      <w:pPr>
        <w:pStyle w:val="ListParagraph"/>
        <w:numPr>
          <w:ilvl w:val="1"/>
          <w:numId w:val="22"/>
        </w:numPr>
        <w:tabs>
          <w:tab w:val="left" w:pos="701"/>
        </w:tabs>
        <w:spacing w:line="240" w:lineRule="auto"/>
        <w:ind w:left="700" w:hanging="181"/>
      </w:pPr>
      <w:r w:rsidRPr="00F27424">
        <w:t>saradnja</w:t>
      </w:r>
      <w:r w:rsidRPr="00F27424">
        <w:rPr>
          <w:spacing w:val="-2"/>
        </w:rPr>
        <w:t xml:space="preserve"> </w:t>
      </w:r>
      <w:r w:rsidRPr="00F27424">
        <w:t>s</w:t>
      </w:r>
      <w:r w:rsidRPr="00F27424">
        <w:rPr>
          <w:spacing w:val="-3"/>
        </w:rPr>
        <w:t xml:space="preserve"> </w:t>
      </w:r>
      <w:r w:rsidRPr="00F27424">
        <w:t>roditeljima,</w:t>
      </w:r>
    </w:p>
    <w:p w:rsidR="00E531BE" w:rsidRPr="00F27424" w:rsidRDefault="00E531BE" w:rsidP="00E531BE">
      <w:pPr>
        <w:pStyle w:val="ListParagraph"/>
        <w:numPr>
          <w:ilvl w:val="1"/>
          <w:numId w:val="22"/>
        </w:numPr>
        <w:tabs>
          <w:tab w:val="left" w:pos="701"/>
        </w:tabs>
        <w:spacing w:line="240" w:lineRule="auto"/>
        <w:ind w:left="700" w:hanging="181"/>
      </w:pPr>
      <w:r w:rsidRPr="00F27424">
        <w:t>rad</w:t>
      </w:r>
      <w:r w:rsidRPr="00F27424">
        <w:rPr>
          <w:spacing w:val="-2"/>
        </w:rPr>
        <w:t xml:space="preserve"> </w:t>
      </w:r>
      <w:r w:rsidRPr="00F27424">
        <w:t>na</w:t>
      </w:r>
      <w:r w:rsidRPr="00F27424">
        <w:rPr>
          <w:spacing w:val="-3"/>
        </w:rPr>
        <w:t xml:space="preserve"> </w:t>
      </w:r>
      <w:r w:rsidRPr="00F27424">
        <w:t>pedagoškoj</w:t>
      </w:r>
      <w:r w:rsidRPr="00F27424">
        <w:rPr>
          <w:spacing w:val="-2"/>
        </w:rPr>
        <w:t xml:space="preserve"> </w:t>
      </w:r>
      <w:r w:rsidRPr="00F27424">
        <w:t>dokumentaciji,</w:t>
      </w:r>
    </w:p>
    <w:p w:rsidR="00E531BE" w:rsidRPr="00F27424" w:rsidRDefault="00E531BE" w:rsidP="00E531BE">
      <w:pPr>
        <w:pStyle w:val="ListParagraph"/>
        <w:numPr>
          <w:ilvl w:val="1"/>
          <w:numId w:val="22"/>
        </w:numPr>
        <w:tabs>
          <w:tab w:val="left" w:pos="701"/>
        </w:tabs>
        <w:spacing w:before="1" w:line="240" w:lineRule="auto"/>
        <w:ind w:left="700" w:hanging="181"/>
      </w:pPr>
      <w:r w:rsidRPr="00F27424">
        <w:t>rad</w:t>
      </w:r>
      <w:r w:rsidRPr="00F27424">
        <w:rPr>
          <w:spacing w:val="-2"/>
        </w:rPr>
        <w:t xml:space="preserve"> </w:t>
      </w:r>
      <w:r w:rsidRPr="00F27424">
        <w:t>na</w:t>
      </w:r>
      <w:r w:rsidRPr="00F27424">
        <w:rPr>
          <w:spacing w:val="-3"/>
        </w:rPr>
        <w:t xml:space="preserve"> </w:t>
      </w:r>
      <w:r w:rsidRPr="00F27424">
        <w:t>pedagoškoj elektronskoj</w:t>
      </w:r>
      <w:r w:rsidRPr="00F27424">
        <w:rPr>
          <w:spacing w:val="-1"/>
        </w:rPr>
        <w:t xml:space="preserve"> </w:t>
      </w:r>
      <w:r w:rsidRPr="00F27424">
        <w:t>dokumentaciji,</w:t>
      </w:r>
    </w:p>
    <w:p w:rsidR="00E531BE" w:rsidRPr="00F27424" w:rsidRDefault="00E531BE" w:rsidP="00E531BE">
      <w:pPr>
        <w:pStyle w:val="ListParagraph"/>
        <w:numPr>
          <w:ilvl w:val="1"/>
          <w:numId w:val="22"/>
        </w:numPr>
        <w:tabs>
          <w:tab w:val="left" w:pos="701"/>
        </w:tabs>
        <w:spacing w:line="240" w:lineRule="auto"/>
        <w:ind w:left="700" w:hanging="181"/>
      </w:pPr>
      <w:r w:rsidRPr="00F27424">
        <w:t>dežurstvo,</w:t>
      </w:r>
    </w:p>
    <w:p w:rsidR="00E531BE" w:rsidRPr="00F27424" w:rsidRDefault="00E531BE" w:rsidP="00E531BE">
      <w:pPr>
        <w:pStyle w:val="ListParagraph"/>
        <w:numPr>
          <w:ilvl w:val="1"/>
          <w:numId w:val="22"/>
        </w:numPr>
        <w:tabs>
          <w:tab w:val="left" w:pos="701"/>
        </w:tabs>
        <w:spacing w:line="240" w:lineRule="auto"/>
        <w:ind w:left="700" w:hanging="181"/>
      </w:pPr>
      <w:r w:rsidRPr="00F27424">
        <w:t>konsultacije</w:t>
      </w:r>
      <w:r w:rsidRPr="00F27424">
        <w:rPr>
          <w:spacing w:val="-2"/>
        </w:rPr>
        <w:t xml:space="preserve"> </w:t>
      </w:r>
      <w:r w:rsidRPr="00F27424">
        <w:t>s</w:t>
      </w:r>
      <w:r w:rsidRPr="00F27424">
        <w:rPr>
          <w:spacing w:val="-1"/>
        </w:rPr>
        <w:t xml:space="preserve"> </w:t>
      </w:r>
      <w:r w:rsidRPr="00F27424">
        <w:t>učenicima (ukoliko</w:t>
      </w:r>
      <w:r w:rsidRPr="00F27424">
        <w:rPr>
          <w:spacing w:val="-1"/>
        </w:rPr>
        <w:t xml:space="preserve"> </w:t>
      </w:r>
      <w:r w:rsidRPr="00F27424">
        <w:t>se realiziraju</w:t>
      </w:r>
      <w:r w:rsidRPr="00F27424">
        <w:rPr>
          <w:spacing w:val="-1"/>
        </w:rPr>
        <w:t xml:space="preserve"> </w:t>
      </w:r>
      <w:r w:rsidRPr="00F27424">
        <w:t>u</w:t>
      </w:r>
      <w:r w:rsidRPr="00F27424">
        <w:rPr>
          <w:spacing w:val="-1"/>
        </w:rPr>
        <w:t xml:space="preserve"> </w:t>
      </w:r>
      <w:r w:rsidRPr="00F27424">
        <w:t>posebnom</w:t>
      </w:r>
      <w:r w:rsidRPr="00F27424">
        <w:rPr>
          <w:spacing w:val="-1"/>
        </w:rPr>
        <w:t xml:space="preserve"> </w:t>
      </w:r>
      <w:r w:rsidRPr="00F27424">
        <w:t>terminu</w:t>
      </w:r>
      <w:r w:rsidRPr="00F27424">
        <w:rPr>
          <w:spacing w:val="-1"/>
        </w:rPr>
        <w:t xml:space="preserve"> </w:t>
      </w:r>
      <w:r w:rsidRPr="00F27424">
        <w:t>van</w:t>
      </w:r>
      <w:r w:rsidRPr="00F27424">
        <w:rPr>
          <w:spacing w:val="2"/>
        </w:rPr>
        <w:t xml:space="preserve"> </w:t>
      </w:r>
      <w:r w:rsidRPr="00F27424">
        <w:t>redovne</w:t>
      </w:r>
      <w:r w:rsidRPr="00F27424">
        <w:rPr>
          <w:spacing w:val="-2"/>
        </w:rPr>
        <w:t xml:space="preserve"> </w:t>
      </w:r>
      <w:r w:rsidRPr="00F27424">
        <w:t>nastave),</w:t>
      </w:r>
    </w:p>
    <w:p w:rsidR="00D02E9E" w:rsidRPr="00F27424" w:rsidRDefault="00D02E9E" w:rsidP="00D02E9E">
      <w:pPr>
        <w:tabs>
          <w:tab w:val="left" w:pos="701"/>
        </w:tabs>
      </w:pPr>
    </w:p>
    <w:p w:rsidR="00E531BE" w:rsidRPr="00F27424" w:rsidRDefault="00E531BE" w:rsidP="00E531BE">
      <w:pPr>
        <w:pStyle w:val="ListParagraph"/>
        <w:numPr>
          <w:ilvl w:val="1"/>
          <w:numId w:val="22"/>
        </w:numPr>
        <w:tabs>
          <w:tab w:val="left" w:pos="701"/>
        </w:tabs>
        <w:spacing w:line="240" w:lineRule="auto"/>
        <w:ind w:left="700" w:hanging="181"/>
      </w:pPr>
      <w:r w:rsidRPr="00F27424">
        <w:lastRenderedPageBreak/>
        <w:t>vođenje</w:t>
      </w:r>
      <w:r w:rsidRPr="00F27424">
        <w:rPr>
          <w:spacing w:val="-1"/>
        </w:rPr>
        <w:t xml:space="preserve"> </w:t>
      </w:r>
      <w:r w:rsidRPr="00F27424">
        <w:t>stručnog</w:t>
      </w:r>
      <w:r w:rsidRPr="00F27424">
        <w:rPr>
          <w:spacing w:val="-2"/>
        </w:rPr>
        <w:t xml:space="preserve"> </w:t>
      </w:r>
      <w:r w:rsidRPr="00F27424">
        <w:t>aktiva,</w:t>
      </w:r>
    </w:p>
    <w:p w:rsidR="00E531BE" w:rsidRPr="00F27424" w:rsidRDefault="00E531BE" w:rsidP="00E531BE">
      <w:pPr>
        <w:pStyle w:val="ListParagraph"/>
        <w:numPr>
          <w:ilvl w:val="1"/>
          <w:numId w:val="22"/>
        </w:numPr>
        <w:tabs>
          <w:tab w:val="left" w:pos="701"/>
        </w:tabs>
        <w:spacing w:line="240" w:lineRule="auto"/>
        <w:ind w:left="700" w:hanging="181"/>
      </w:pPr>
      <w:r w:rsidRPr="00F27424">
        <w:t>rad</w:t>
      </w:r>
      <w:r w:rsidRPr="00F27424">
        <w:rPr>
          <w:spacing w:val="-1"/>
        </w:rPr>
        <w:t xml:space="preserve"> </w:t>
      </w:r>
      <w:r w:rsidRPr="00F27424">
        <w:t>u</w:t>
      </w:r>
      <w:r w:rsidRPr="00F27424">
        <w:rPr>
          <w:spacing w:val="-1"/>
        </w:rPr>
        <w:t xml:space="preserve"> </w:t>
      </w:r>
      <w:r w:rsidRPr="00F27424">
        <w:t>komisiji</w:t>
      </w:r>
      <w:r w:rsidRPr="00F27424">
        <w:rPr>
          <w:spacing w:val="-1"/>
        </w:rPr>
        <w:t xml:space="preserve"> </w:t>
      </w:r>
      <w:r w:rsidRPr="00F27424">
        <w:t>koju imenuju</w:t>
      </w:r>
      <w:r w:rsidRPr="00F27424">
        <w:rPr>
          <w:spacing w:val="-1"/>
        </w:rPr>
        <w:t xml:space="preserve"> </w:t>
      </w:r>
      <w:r w:rsidRPr="00F27424">
        <w:t>stručni</w:t>
      </w:r>
      <w:r w:rsidRPr="00F27424">
        <w:rPr>
          <w:spacing w:val="-1"/>
        </w:rPr>
        <w:t xml:space="preserve"> </w:t>
      </w:r>
      <w:r w:rsidRPr="00F27424">
        <w:t>organi</w:t>
      </w:r>
      <w:r w:rsidRPr="00F27424">
        <w:rPr>
          <w:spacing w:val="-1"/>
        </w:rPr>
        <w:t xml:space="preserve"> </w:t>
      </w:r>
      <w:r w:rsidRPr="00F27424">
        <w:t>škole,</w:t>
      </w:r>
    </w:p>
    <w:p w:rsidR="00E531BE" w:rsidRPr="00F27424" w:rsidRDefault="00E531BE" w:rsidP="00E531BE">
      <w:pPr>
        <w:pStyle w:val="ListParagraph"/>
        <w:numPr>
          <w:ilvl w:val="1"/>
          <w:numId w:val="22"/>
        </w:numPr>
        <w:tabs>
          <w:tab w:val="left" w:pos="701"/>
        </w:tabs>
        <w:spacing w:line="240" w:lineRule="auto"/>
        <w:ind w:left="700" w:hanging="181"/>
      </w:pPr>
      <w:r w:rsidRPr="00F27424">
        <w:t>rad</w:t>
      </w:r>
      <w:r w:rsidRPr="00F27424">
        <w:rPr>
          <w:spacing w:val="-1"/>
        </w:rPr>
        <w:t xml:space="preserve"> </w:t>
      </w:r>
      <w:r w:rsidRPr="00F27424">
        <w:t>u</w:t>
      </w:r>
      <w:r w:rsidRPr="00F27424">
        <w:rPr>
          <w:spacing w:val="-1"/>
        </w:rPr>
        <w:t xml:space="preserve"> </w:t>
      </w:r>
      <w:r w:rsidRPr="00F27424">
        <w:t>komisiji koju imenuje</w:t>
      </w:r>
      <w:r w:rsidRPr="00F27424">
        <w:rPr>
          <w:spacing w:val="-1"/>
        </w:rPr>
        <w:t xml:space="preserve"> </w:t>
      </w:r>
      <w:r w:rsidRPr="00F27424">
        <w:t>Školski</w:t>
      </w:r>
      <w:r w:rsidRPr="00F27424">
        <w:rPr>
          <w:spacing w:val="-1"/>
        </w:rPr>
        <w:t xml:space="preserve"> </w:t>
      </w:r>
      <w:r w:rsidRPr="00F27424">
        <w:t>odbor,</w:t>
      </w:r>
    </w:p>
    <w:p w:rsidR="00E531BE" w:rsidRPr="00F27424" w:rsidRDefault="00E531BE" w:rsidP="00E531BE">
      <w:pPr>
        <w:pStyle w:val="ListParagraph"/>
        <w:numPr>
          <w:ilvl w:val="1"/>
          <w:numId w:val="22"/>
        </w:numPr>
        <w:tabs>
          <w:tab w:val="left" w:pos="701"/>
        </w:tabs>
        <w:spacing w:line="240" w:lineRule="auto"/>
        <w:ind w:left="700" w:hanging="181"/>
      </w:pPr>
      <w:r w:rsidRPr="00F27424">
        <w:t>priprema</w:t>
      </w:r>
      <w:r w:rsidRPr="00F27424">
        <w:rPr>
          <w:spacing w:val="-1"/>
        </w:rPr>
        <w:t xml:space="preserve"> </w:t>
      </w:r>
      <w:r w:rsidRPr="00F27424">
        <w:t>za izvođenje terenske nastave,</w:t>
      </w:r>
    </w:p>
    <w:p w:rsidR="00E531BE" w:rsidRPr="00F27424" w:rsidRDefault="00E531BE" w:rsidP="00E531BE">
      <w:pPr>
        <w:pStyle w:val="ListParagraph"/>
        <w:numPr>
          <w:ilvl w:val="1"/>
          <w:numId w:val="22"/>
        </w:numPr>
        <w:tabs>
          <w:tab w:val="left" w:pos="701"/>
        </w:tabs>
        <w:spacing w:line="240" w:lineRule="auto"/>
        <w:ind w:left="700" w:hanging="181"/>
      </w:pPr>
      <w:r w:rsidRPr="00F27424">
        <w:t>posjete</w:t>
      </w:r>
      <w:r w:rsidRPr="00F27424">
        <w:rPr>
          <w:spacing w:val="-2"/>
        </w:rPr>
        <w:t xml:space="preserve"> </w:t>
      </w:r>
      <w:r w:rsidRPr="00F27424">
        <w:t>kulturnim</w:t>
      </w:r>
      <w:r w:rsidRPr="00F27424">
        <w:rPr>
          <w:spacing w:val="-1"/>
        </w:rPr>
        <w:t xml:space="preserve"> </w:t>
      </w:r>
      <w:r w:rsidRPr="00F27424">
        <w:t>i</w:t>
      </w:r>
      <w:r w:rsidRPr="00F27424">
        <w:rPr>
          <w:spacing w:val="1"/>
        </w:rPr>
        <w:t xml:space="preserve"> </w:t>
      </w:r>
      <w:r w:rsidRPr="00F27424">
        <w:t>javnim</w:t>
      </w:r>
      <w:r w:rsidRPr="00F27424">
        <w:rPr>
          <w:spacing w:val="-1"/>
        </w:rPr>
        <w:t xml:space="preserve"> </w:t>
      </w:r>
      <w:r w:rsidRPr="00F27424">
        <w:t>ustanovama</w:t>
      </w:r>
      <w:r w:rsidRPr="00F27424">
        <w:rPr>
          <w:spacing w:val="-1"/>
        </w:rPr>
        <w:t xml:space="preserve"> </w:t>
      </w:r>
      <w:r w:rsidRPr="00F27424">
        <w:t>kao</w:t>
      </w:r>
      <w:r w:rsidRPr="00F27424">
        <w:rPr>
          <w:spacing w:val="-1"/>
        </w:rPr>
        <w:t xml:space="preserve"> </w:t>
      </w:r>
      <w:r w:rsidRPr="00F27424">
        <w:t>i kulturno-historijskim</w:t>
      </w:r>
      <w:r w:rsidRPr="00F27424">
        <w:rPr>
          <w:spacing w:val="-1"/>
        </w:rPr>
        <w:t xml:space="preserve"> </w:t>
      </w:r>
      <w:r w:rsidRPr="00F27424">
        <w:t>spomenicima,</w:t>
      </w:r>
    </w:p>
    <w:p w:rsidR="00E531BE" w:rsidRPr="00F27424" w:rsidRDefault="00E531BE" w:rsidP="00E531BE">
      <w:pPr>
        <w:pStyle w:val="ListParagraph"/>
        <w:numPr>
          <w:ilvl w:val="1"/>
          <w:numId w:val="22"/>
        </w:numPr>
        <w:tabs>
          <w:tab w:val="left" w:pos="701"/>
        </w:tabs>
        <w:spacing w:line="240" w:lineRule="auto"/>
        <w:ind w:left="700" w:hanging="181"/>
      </w:pPr>
      <w:r w:rsidRPr="00F27424">
        <w:t>ostali</w:t>
      </w:r>
      <w:r w:rsidRPr="00F27424">
        <w:rPr>
          <w:spacing w:val="-3"/>
        </w:rPr>
        <w:t xml:space="preserve"> </w:t>
      </w:r>
      <w:r w:rsidRPr="00F27424">
        <w:t>poslovi</w:t>
      </w:r>
      <w:r w:rsidRPr="00F27424">
        <w:rPr>
          <w:spacing w:val="-2"/>
        </w:rPr>
        <w:t xml:space="preserve"> </w:t>
      </w:r>
      <w:r w:rsidRPr="00F27424">
        <w:t>po</w:t>
      </w:r>
      <w:r w:rsidRPr="00F27424">
        <w:rPr>
          <w:spacing w:val="-2"/>
        </w:rPr>
        <w:t xml:space="preserve"> </w:t>
      </w:r>
      <w:r w:rsidRPr="00F27424">
        <w:t>nalogu</w:t>
      </w:r>
      <w:r w:rsidRPr="00F27424">
        <w:rPr>
          <w:spacing w:val="-3"/>
        </w:rPr>
        <w:t xml:space="preserve"> </w:t>
      </w:r>
      <w:r w:rsidRPr="00F27424">
        <w:t>direktora.</w:t>
      </w:r>
    </w:p>
    <w:p w:rsidR="00E531BE" w:rsidRPr="00F27424" w:rsidRDefault="00E531BE" w:rsidP="00FE2515">
      <w:pPr>
        <w:jc w:val="both"/>
      </w:pPr>
    </w:p>
    <w:p w:rsidR="00FE2515" w:rsidRPr="00F27424" w:rsidRDefault="00E531BE" w:rsidP="00FE2515">
      <w:pPr>
        <w:jc w:val="both"/>
      </w:pPr>
      <w:r w:rsidRPr="00F27424">
        <w:t>Radnici navedeni pod b) 1, 2. i 3</w:t>
      </w:r>
      <w:r w:rsidR="00FE2515" w:rsidRPr="00F27424">
        <w:t xml:space="preserve">. obavljaju poslove utvrđene Pedagoškim standardima i općim normativima za osnovni odgoj i obrazovanje i normativima radnog prostora, opreme, nastavnih sredstva i učila po predmetima za osnovnu školu, te Pravilnikom o unutrašnjoj organizaciji i sistematizaciji radnih mjesta u JU OŠ </w:t>
      </w:r>
      <w:r w:rsidRPr="00F27424">
        <w:t>„Meša Selimović</w:t>
      </w:r>
      <w:r w:rsidR="00066A7F" w:rsidRPr="00F27424">
        <w:t>“</w:t>
      </w:r>
      <w:r w:rsidR="00FE2515" w:rsidRPr="00F27424">
        <w:t xml:space="preserve"> Sarajevo kao što su:</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organiziranje dnevnih obrazovnih zadataka u skladu s odgojno-obrazovnim potrebama učenika/ica,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pružanje stručne pomoći u učenju i savjetovanje učenika/ica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organiziranje slobodnih aktivnosti učenika/ica koji podrazumijeva vođenje slobodnih   aktivnosti, upućivanje učenika/ica na aktivnosti, kao i organizaciju rekreativnih i izvanučioničnih aktivnosti, te učešće u kulturnoj djelatnosti škole i zajednice</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briga za pravilnu prehranu učenika/ica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redovna saradnja sa roditeljima i i izvještavanje o radu učenika/ica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briga za uređenje i funkcioniranje radnog prostora, te izrada potrebnog didaktičkog i ostalog materijala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planiranje i programiranje rada produženog boravka (uspostavljenje evidencije, dnevna evidencija, evidencija saradnje sa roditeljima)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vođenje evidencije o polaznicima/cama produženog boravka (uspostavljanje evidencije, dnevna evidencija, evidencija saradnje sa roditeljima, evidencija o uplatama roditelja)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organizacija roditeljskih sastanaka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saradnja s učiteljima u redovnoj nastavi (praćenje programa rada učitelja u redovnom odjeljenju sa posebnim osvrtom na ciljeve i zadatke, uspostavljanje kontrole nad dnevnim obrazovnim zadaćama i obrazovnim potrebama pojedinog učenika/ice)</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saradnja sa stručnim saradnicima/cama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stručno usavršavanje učitelja/ica</w:t>
      </w:r>
    </w:p>
    <w:p w:rsidR="00FE2515" w:rsidRPr="00F27424" w:rsidRDefault="00FE2515" w:rsidP="00FE2515">
      <w:pPr>
        <w:widowControl/>
        <w:numPr>
          <w:ilvl w:val="0"/>
          <w:numId w:val="19"/>
        </w:numPr>
        <w:suppressAutoHyphens/>
        <w:autoSpaceDE/>
        <w:autoSpaceDN/>
        <w:spacing w:after="200" w:line="276" w:lineRule="auto"/>
        <w:contextualSpacing/>
        <w:jc w:val="both"/>
        <w:rPr>
          <w:rFonts w:eastAsia="Calibri"/>
          <w:lang w:val="hr-BA"/>
        </w:rPr>
      </w:pPr>
      <w:r w:rsidRPr="00F27424">
        <w:rPr>
          <w:rFonts w:eastAsia="Calibri"/>
          <w:lang w:val="hr-BA"/>
        </w:rPr>
        <w:t>izvještavanje, statističko praćenje rezultata i evaluacija rezultata rada na polugodištu i na kraju školske godine</w:t>
      </w:r>
    </w:p>
    <w:p w:rsidR="00FE2515" w:rsidRPr="00F27424" w:rsidRDefault="00FE2515" w:rsidP="00FE2515">
      <w:pPr>
        <w:suppressAutoHyphens/>
        <w:ind w:left="360"/>
        <w:jc w:val="both"/>
        <w:rPr>
          <w:lang w:val="hr-BA"/>
        </w:rPr>
      </w:pPr>
      <w:r w:rsidRPr="00F27424">
        <w:rPr>
          <w:lang w:val="hr-BA"/>
        </w:rPr>
        <w:t>Opis poslova je detaljnije razrađen programom rada produženog boravka i Pedagoškim standardima i normativima za osnovnu školu.</w:t>
      </w:r>
    </w:p>
    <w:p w:rsidR="00FE2515" w:rsidRPr="00F27424" w:rsidRDefault="00FE2515" w:rsidP="00FE2515">
      <w:pPr>
        <w:suppressAutoHyphens/>
        <w:jc w:val="both"/>
        <w:rPr>
          <w:rFonts w:eastAsia="Calibri"/>
          <w:lang w:val="hr-BA"/>
        </w:rPr>
      </w:pPr>
    </w:p>
    <w:p w:rsidR="00FE2515" w:rsidRPr="00F27424" w:rsidRDefault="00FE2515" w:rsidP="00FE2515">
      <w:pPr>
        <w:jc w:val="both"/>
        <w:rPr>
          <w:b/>
        </w:rPr>
      </w:pPr>
      <w:r w:rsidRPr="00F27424">
        <w:rPr>
          <w:b/>
        </w:rPr>
        <w:t xml:space="preserve">POTREBNI USLOVI KOJIM SE REGULIŠE SISTEMATIZACIJA RADNIH MJESTA </w:t>
      </w:r>
    </w:p>
    <w:p w:rsidR="00E531BE" w:rsidRPr="00F27424" w:rsidRDefault="00E531BE" w:rsidP="00FE2515">
      <w:pPr>
        <w:jc w:val="both"/>
      </w:pPr>
    </w:p>
    <w:p w:rsidR="00E531BE" w:rsidRPr="00F27424" w:rsidRDefault="00E531BE" w:rsidP="00E531BE">
      <w:pPr>
        <w:pStyle w:val="BodyText"/>
        <w:ind w:left="100"/>
        <w:jc w:val="both"/>
        <w:rPr>
          <w:b/>
          <w:sz w:val="22"/>
          <w:szCs w:val="22"/>
        </w:rPr>
      </w:pPr>
      <w:r w:rsidRPr="00F27424">
        <w:rPr>
          <w:b/>
          <w:sz w:val="22"/>
          <w:szCs w:val="22"/>
        </w:rPr>
        <w:t>Uslovi</w:t>
      </w:r>
      <w:r w:rsidRPr="00F27424">
        <w:rPr>
          <w:b/>
          <w:spacing w:val="-1"/>
          <w:sz w:val="22"/>
          <w:szCs w:val="22"/>
        </w:rPr>
        <w:t xml:space="preserve"> </w:t>
      </w:r>
      <w:r w:rsidRPr="00F27424">
        <w:rPr>
          <w:b/>
          <w:sz w:val="22"/>
          <w:szCs w:val="22"/>
        </w:rPr>
        <w:t>za</w:t>
      </w:r>
      <w:r w:rsidRPr="00F27424">
        <w:rPr>
          <w:b/>
          <w:spacing w:val="-1"/>
          <w:sz w:val="22"/>
          <w:szCs w:val="22"/>
        </w:rPr>
        <w:t xml:space="preserve"> </w:t>
      </w:r>
      <w:r w:rsidRPr="00F27424">
        <w:rPr>
          <w:b/>
          <w:sz w:val="22"/>
          <w:szCs w:val="22"/>
        </w:rPr>
        <w:t>radna</w:t>
      </w:r>
      <w:r w:rsidRPr="00F27424">
        <w:rPr>
          <w:b/>
          <w:spacing w:val="-1"/>
          <w:sz w:val="22"/>
          <w:szCs w:val="22"/>
        </w:rPr>
        <w:t xml:space="preserve"> </w:t>
      </w:r>
      <w:r w:rsidRPr="00F27424">
        <w:rPr>
          <w:b/>
          <w:sz w:val="22"/>
          <w:szCs w:val="22"/>
        </w:rPr>
        <w:t>mjesta</w:t>
      </w:r>
      <w:r w:rsidRPr="00F27424">
        <w:rPr>
          <w:b/>
          <w:spacing w:val="-1"/>
          <w:sz w:val="22"/>
          <w:szCs w:val="22"/>
        </w:rPr>
        <w:t xml:space="preserve"> </w:t>
      </w:r>
      <w:r w:rsidRPr="00F27424">
        <w:rPr>
          <w:b/>
          <w:sz w:val="22"/>
          <w:szCs w:val="22"/>
        </w:rPr>
        <w:t>navedena</w:t>
      </w:r>
      <w:r w:rsidRPr="00F27424">
        <w:rPr>
          <w:b/>
          <w:spacing w:val="1"/>
          <w:sz w:val="22"/>
          <w:szCs w:val="22"/>
        </w:rPr>
        <w:t xml:space="preserve"> </w:t>
      </w:r>
      <w:r w:rsidRPr="00F27424">
        <w:rPr>
          <w:b/>
          <w:sz w:val="22"/>
          <w:szCs w:val="22"/>
        </w:rPr>
        <w:t>pod</w:t>
      </w:r>
      <w:r w:rsidRPr="00F27424">
        <w:rPr>
          <w:b/>
          <w:spacing w:val="-1"/>
          <w:sz w:val="22"/>
          <w:szCs w:val="22"/>
        </w:rPr>
        <w:t xml:space="preserve"> a) pod </w:t>
      </w:r>
      <w:r w:rsidRPr="00F27424">
        <w:rPr>
          <w:b/>
          <w:sz w:val="22"/>
          <w:szCs w:val="22"/>
        </w:rPr>
        <w:t>rednim brojm 1.</w:t>
      </w:r>
      <w:r w:rsidRPr="00F27424">
        <w:rPr>
          <w:b/>
          <w:spacing w:val="-1"/>
          <w:sz w:val="22"/>
          <w:szCs w:val="22"/>
        </w:rPr>
        <w:t xml:space="preserve"> </w:t>
      </w:r>
      <w:r w:rsidRPr="00F27424">
        <w:rPr>
          <w:b/>
          <w:sz w:val="22"/>
          <w:szCs w:val="22"/>
        </w:rPr>
        <w:t>i 2.</w:t>
      </w:r>
      <w:r w:rsidRPr="00F27424">
        <w:rPr>
          <w:b/>
          <w:spacing w:val="1"/>
          <w:sz w:val="22"/>
          <w:szCs w:val="22"/>
        </w:rPr>
        <w:t xml:space="preserve"> </w:t>
      </w:r>
      <w:r w:rsidRPr="00F27424">
        <w:rPr>
          <w:b/>
          <w:sz w:val="22"/>
          <w:szCs w:val="22"/>
        </w:rPr>
        <w:t>su:</w:t>
      </w:r>
    </w:p>
    <w:p w:rsidR="004679BD" w:rsidRPr="00F27424" w:rsidRDefault="004679BD" w:rsidP="004679BD">
      <w:pPr>
        <w:pStyle w:val="ListParagraph"/>
        <w:widowControl/>
        <w:numPr>
          <w:ilvl w:val="0"/>
          <w:numId w:val="23"/>
        </w:numPr>
        <w:autoSpaceDE/>
        <w:autoSpaceDN/>
        <w:spacing w:line="240" w:lineRule="auto"/>
        <w:contextualSpacing/>
        <w:jc w:val="both"/>
        <w:rPr>
          <w:sz w:val="24"/>
          <w:szCs w:val="24"/>
          <w:lang w:val="hr-HR"/>
        </w:rPr>
      </w:pPr>
      <w:r w:rsidRPr="00F27424">
        <w:rPr>
          <w:sz w:val="24"/>
          <w:szCs w:val="24"/>
          <w:lang w:val="hr-HR"/>
        </w:rPr>
        <w:t xml:space="preserve">VSS ili VŠS - profesor/nastavnik razredne nastave </w:t>
      </w:r>
    </w:p>
    <w:p w:rsidR="004679BD" w:rsidRPr="00F27424" w:rsidRDefault="004679BD" w:rsidP="00D02E9E">
      <w:pPr>
        <w:pStyle w:val="ListParagraph"/>
        <w:widowControl/>
        <w:numPr>
          <w:ilvl w:val="0"/>
          <w:numId w:val="23"/>
        </w:numPr>
        <w:autoSpaceDE/>
        <w:autoSpaceDN/>
        <w:spacing w:line="240" w:lineRule="auto"/>
        <w:contextualSpacing/>
        <w:jc w:val="both"/>
        <w:rPr>
          <w:sz w:val="24"/>
          <w:szCs w:val="24"/>
          <w:lang w:val="hr-HR"/>
        </w:rPr>
      </w:pPr>
      <w:r w:rsidRPr="00F27424">
        <w:rPr>
          <w:sz w:val="24"/>
          <w:szCs w:val="24"/>
          <w:lang w:val="hr-HR"/>
        </w:rPr>
        <w:t>Nastavu iz ovog nastavnog predmeta mogu izvoditi i lica sa završenim I (prvim) ciklusom odgovarajućeg studija visokog obrazovanja (dodiplomski studij) u trajanju od najmanje 3, odnosno 4 studijske godine, sa akademskom titulom i stručnim zvanjem bakalauret/bachelor za određenu oblast, odnosno sa završenim II (drugim) ciklusom odgovarajućeg studija visokog obrazovanja (postdiplomski studij), sa akademskom titulom i stručnim zvanjem magistra za određenu oblast odnosno završenim trećim ciklusom studija i naučnim zvanjem doktor nauka.</w:t>
      </w:r>
    </w:p>
    <w:p w:rsidR="00E531BE" w:rsidRPr="00F27424" w:rsidRDefault="00E531BE" w:rsidP="004679BD">
      <w:pPr>
        <w:pStyle w:val="BodyText"/>
        <w:spacing w:before="5"/>
        <w:ind w:left="100"/>
        <w:jc w:val="both"/>
        <w:rPr>
          <w:sz w:val="22"/>
          <w:szCs w:val="22"/>
        </w:rPr>
      </w:pPr>
      <w:r w:rsidRPr="00F27424">
        <w:rPr>
          <w:spacing w:val="-1"/>
          <w:sz w:val="22"/>
          <w:szCs w:val="22"/>
        </w:rPr>
        <w:t>Profil</w:t>
      </w:r>
      <w:r w:rsidRPr="00F27424">
        <w:rPr>
          <w:spacing w:val="-13"/>
          <w:sz w:val="22"/>
          <w:szCs w:val="22"/>
        </w:rPr>
        <w:t xml:space="preserve"> </w:t>
      </w:r>
      <w:r w:rsidRPr="00F27424">
        <w:rPr>
          <w:spacing w:val="-1"/>
          <w:sz w:val="22"/>
          <w:szCs w:val="22"/>
        </w:rPr>
        <w:t>i</w:t>
      </w:r>
      <w:r w:rsidRPr="00F27424">
        <w:rPr>
          <w:spacing w:val="-13"/>
          <w:sz w:val="22"/>
          <w:szCs w:val="22"/>
        </w:rPr>
        <w:t xml:space="preserve"> </w:t>
      </w:r>
      <w:r w:rsidRPr="00F27424">
        <w:rPr>
          <w:spacing w:val="-1"/>
          <w:sz w:val="22"/>
          <w:szCs w:val="22"/>
        </w:rPr>
        <w:t>nivo</w:t>
      </w:r>
      <w:r w:rsidRPr="00F27424">
        <w:rPr>
          <w:spacing w:val="-13"/>
          <w:sz w:val="22"/>
          <w:szCs w:val="22"/>
        </w:rPr>
        <w:t xml:space="preserve"> </w:t>
      </w:r>
      <w:r w:rsidRPr="00F27424">
        <w:rPr>
          <w:spacing w:val="-1"/>
          <w:sz w:val="22"/>
          <w:szCs w:val="22"/>
        </w:rPr>
        <w:t>stručne</w:t>
      </w:r>
      <w:r w:rsidRPr="00F27424">
        <w:rPr>
          <w:spacing w:val="-13"/>
          <w:sz w:val="22"/>
          <w:szCs w:val="22"/>
        </w:rPr>
        <w:t xml:space="preserve"> </w:t>
      </w:r>
      <w:r w:rsidRPr="00F27424">
        <w:rPr>
          <w:spacing w:val="-1"/>
          <w:sz w:val="22"/>
          <w:szCs w:val="22"/>
        </w:rPr>
        <w:t>spreme</w:t>
      </w:r>
      <w:r w:rsidRPr="00F27424">
        <w:rPr>
          <w:spacing w:val="-14"/>
          <w:sz w:val="22"/>
          <w:szCs w:val="22"/>
        </w:rPr>
        <w:t xml:space="preserve"> </w:t>
      </w:r>
      <w:r w:rsidRPr="00F27424">
        <w:rPr>
          <w:spacing w:val="-1"/>
          <w:sz w:val="22"/>
          <w:szCs w:val="22"/>
        </w:rPr>
        <w:t>nastavnika</w:t>
      </w:r>
      <w:r w:rsidRPr="00F27424">
        <w:rPr>
          <w:spacing w:val="-14"/>
          <w:sz w:val="22"/>
          <w:szCs w:val="22"/>
        </w:rPr>
        <w:t xml:space="preserve"> </w:t>
      </w:r>
      <w:r w:rsidRPr="00F27424">
        <w:rPr>
          <w:sz w:val="22"/>
          <w:szCs w:val="22"/>
        </w:rPr>
        <w:t>utvrđen</w:t>
      </w:r>
      <w:r w:rsidRPr="00F27424">
        <w:rPr>
          <w:spacing w:val="-12"/>
          <w:sz w:val="22"/>
          <w:szCs w:val="22"/>
        </w:rPr>
        <w:t xml:space="preserve"> </w:t>
      </w:r>
      <w:r w:rsidRPr="00F27424">
        <w:rPr>
          <w:sz w:val="22"/>
          <w:szCs w:val="22"/>
        </w:rPr>
        <w:t>je</w:t>
      </w:r>
      <w:r w:rsidRPr="00F27424">
        <w:rPr>
          <w:spacing w:val="-14"/>
          <w:sz w:val="22"/>
          <w:szCs w:val="22"/>
        </w:rPr>
        <w:t xml:space="preserve"> </w:t>
      </w:r>
      <w:r w:rsidRPr="00F27424">
        <w:rPr>
          <w:sz w:val="22"/>
          <w:szCs w:val="22"/>
        </w:rPr>
        <w:t>Zakonom</w:t>
      </w:r>
      <w:r w:rsidRPr="00F27424">
        <w:rPr>
          <w:spacing w:val="-13"/>
          <w:sz w:val="22"/>
          <w:szCs w:val="22"/>
        </w:rPr>
        <w:t xml:space="preserve"> </w:t>
      </w:r>
      <w:r w:rsidRPr="00F27424">
        <w:rPr>
          <w:sz w:val="22"/>
          <w:szCs w:val="22"/>
        </w:rPr>
        <w:t>i</w:t>
      </w:r>
      <w:r w:rsidRPr="00F27424">
        <w:rPr>
          <w:spacing w:val="-12"/>
          <w:sz w:val="22"/>
          <w:szCs w:val="22"/>
        </w:rPr>
        <w:t xml:space="preserve"> </w:t>
      </w:r>
      <w:r w:rsidRPr="00F27424">
        <w:rPr>
          <w:sz w:val="22"/>
          <w:szCs w:val="22"/>
        </w:rPr>
        <w:t>Nastavnim</w:t>
      </w:r>
      <w:r w:rsidRPr="00F27424">
        <w:rPr>
          <w:spacing w:val="-13"/>
          <w:sz w:val="22"/>
          <w:szCs w:val="22"/>
        </w:rPr>
        <w:t xml:space="preserve"> </w:t>
      </w:r>
      <w:r w:rsidRPr="00F27424">
        <w:rPr>
          <w:sz w:val="22"/>
          <w:szCs w:val="22"/>
        </w:rPr>
        <w:t>planom</w:t>
      </w:r>
      <w:r w:rsidRPr="00F27424">
        <w:rPr>
          <w:spacing w:val="-13"/>
          <w:sz w:val="22"/>
          <w:szCs w:val="22"/>
        </w:rPr>
        <w:t xml:space="preserve"> </w:t>
      </w:r>
      <w:r w:rsidRPr="00F27424">
        <w:rPr>
          <w:sz w:val="22"/>
          <w:szCs w:val="22"/>
        </w:rPr>
        <w:t>i</w:t>
      </w:r>
      <w:r w:rsidRPr="00F27424">
        <w:rPr>
          <w:spacing w:val="-12"/>
          <w:sz w:val="22"/>
          <w:szCs w:val="22"/>
        </w:rPr>
        <w:t xml:space="preserve"> </w:t>
      </w:r>
      <w:r w:rsidRPr="00F27424">
        <w:rPr>
          <w:sz w:val="22"/>
          <w:szCs w:val="22"/>
        </w:rPr>
        <w:t>programom.</w:t>
      </w:r>
    </w:p>
    <w:p w:rsidR="004679BD" w:rsidRPr="00F27424" w:rsidRDefault="004679BD" w:rsidP="004679BD">
      <w:pPr>
        <w:pStyle w:val="BodyText"/>
        <w:jc w:val="both"/>
        <w:rPr>
          <w:b/>
          <w:sz w:val="22"/>
          <w:szCs w:val="22"/>
        </w:rPr>
      </w:pPr>
    </w:p>
    <w:p w:rsidR="00E531BE" w:rsidRPr="00F27424" w:rsidRDefault="00E531BE" w:rsidP="004679BD">
      <w:pPr>
        <w:pStyle w:val="BodyText"/>
        <w:jc w:val="both"/>
        <w:rPr>
          <w:b/>
          <w:sz w:val="22"/>
          <w:szCs w:val="22"/>
        </w:rPr>
      </w:pPr>
      <w:r w:rsidRPr="00F27424">
        <w:rPr>
          <w:b/>
          <w:sz w:val="22"/>
          <w:szCs w:val="22"/>
        </w:rPr>
        <w:t>Uslovi</w:t>
      </w:r>
      <w:r w:rsidRPr="00F27424">
        <w:rPr>
          <w:b/>
          <w:spacing w:val="-1"/>
          <w:sz w:val="22"/>
          <w:szCs w:val="22"/>
        </w:rPr>
        <w:t xml:space="preserve"> </w:t>
      </w:r>
      <w:r w:rsidRPr="00F27424">
        <w:rPr>
          <w:b/>
          <w:sz w:val="22"/>
          <w:szCs w:val="22"/>
        </w:rPr>
        <w:t>za</w:t>
      </w:r>
      <w:r w:rsidRPr="00F27424">
        <w:rPr>
          <w:b/>
          <w:spacing w:val="-1"/>
          <w:sz w:val="22"/>
          <w:szCs w:val="22"/>
        </w:rPr>
        <w:t xml:space="preserve"> </w:t>
      </w:r>
      <w:r w:rsidRPr="00F27424">
        <w:rPr>
          <w:b/>
          <w:sz w:val="22"/>
          <w:szCs w:val="22"/>
        </w:rPr>
        <w:t>radna</w:t>
      </w:r>
      <w:r w:rsidRPr="00F27424">
        <w:rPr>
          <w:b/>
          <w:spacing w:val="-1"/>
          <w:sz w:val="22"/>
          <w:szCs w:val="22"/>
        </w:rPr>
        <w:t xml:space="preserve"> </w:t>
      </w:r>
      <w:r w:rsidRPr="00F27424">
        <w:rPr>
          <w:b/>
          <w:sz w:val="22"/>
          <w:szCs w:val="22"/>
        </w:rPr>
        <w:t>mjesta</w:t>
      </w:r>
      <w:r w:rsidRPr="00F27424">
        <w:rPr>
          <w:b/>
          <w:spacing w:val="-1"/>
          <w:sz w:val="22"/>
          <w:szCs w:val="22"/>
        </w:rPr>
        <w:t xml:space="preserve"> </w:t>
      </w:r>
      <w:r w:rsidRPr="00F27424">
        <w:rPr>
          <w:b/>
          <w:sz w:val="22"/>
          <w:szCs w:val="22"/>
        </w:rPr>
        <w:t>navedena</w:t>
      </w:r>
      <w:r w:rsidRPr="00F27424">
        <w:rPr>
          <w:b/>
          <w:spacing w:val="1"/>
          <w:sz w:val="22"/>
          <w:szCs w:val="22"/>
        </w:rPr>
        <w:t xml:space="preserve"> </w:t>
      </w:r>
      <w:r w:rsidRPr="00F27424">
        <w:rPr>
          <w:b/>
          <w:sz w:val="22"/>
          <w:szCs w:val="22"/>
        </w:rPr>
        <w:t>pod</w:t>
      </w:r>
      <w:r w:rsidRPr="00F27424">
        <w:rPr>
          <w:b/>
          <w:spacing w:val="-1"/>
          <w:sz w:val="22"/>
          <w:szCs w:val="22"/>
        </w:rPr>
        <w:t xml:space="preserve"> b) pod </w:t>
      </w:r>
      <w:r w:rsidRPr="00F27424">
        <w:rPr>
          <w:b/>
          <w:sz w:val="22"/>
          <w:szCs w:val="22"/>
        </w:rPr>
        <w:t>rednim brojm 1, 2. i 3.</w:t>
      </w:r>
      <w:r w:rsidRPr="00F27424">
        <w:rPr>
          <w:b/>
          <w:spacing w:val="1"/>
          <w:sz w:val="22"/>
          <w:szCs w:val="22"/>
        </w:rPr>
        <w:t xml:space="preserve"> </w:t>
      </w:r>
      <w:r w:rsidRPr="00F27424">
        <w:rPr>
          <w:b/>
          <w:sz w:val="22"/>
          <w:szCs w:val="22"/>
        </w:rPr>
        <w:t>su:</w:t>
      </w:r>
    </w:p>
    <w:p w:rsidR="00FE2515" w:rsidRPr="00F27424" w:rsidRDefault="00FE2515" w:rsidP="00FE2515">
      <w:pPr>
        <w:jc w:val="both"/>
      </w:pPr>
      <w:r w:rsidRPr="00F27424">
        <w:t xml:space="preserve">Profil i nivo stručne spreme za radna mjesta navedena u ovom javnom konkursu pod rednim brojem </w:t>
      </w:r>
      <w:r w:rsidR="00E531BE" w:rsidRPr="00F27424">
        <w:t>b) 1, 2. i 3</w:t>
      </w:r>
      <w:r w:rsidRPr="00F27424">
        <w:t>. utvrđen je Pedagoškim standardima i općim normativima za osnovni odgoj i obrazovanje i normativa radnog prostora, opreme, nastavnih sredstava i učila po predmetima za osnovnu školu („Službene novine Kantona Sarajevo broj: 30/18, 9/22, 20/22), Nastavnim planom i programom za osnovnu školu i Pravilnikom o unutrašnjoj organizaciji i sistematizaciji radnih mjesta u JU OŠ „</w:t>
      </w:r>
      <w:r w:rsidR="00E531BE" w:rsidRPr="00F27424">
        <w:t>Meša Selimović</w:t>
      </w:r>
      <w:r w:rsidRPr="00F27424">
        <w:t xml:space="preserve">“ Sarajevo i odgovara sljedećim profilima predviđenim za: </w:t>
      </w:r>
    </w:p>
    <w:p w:rsidR="00FE2515" w:rsidRPr="00F27424" w:rsidRDefault="00FE2515" w:rsidP="00FE2515">
      <w:pPr>
        <w:jc w:val="both"/>
      </w:pPr>
      <w:r w:rsidRPr="00F27424">
        <w:t xml:space="preserve">- nastavnik razredne nastave </w:t>
      </w:r>
    </w:p>
    <w:p w:rsidR="00FE2515" w:rsidRPr="00F27424" w:rsidRDefault="00FE2515" w:rsidP="00FE2515">
      <w:pPr>
        <w:jc w:val="both"/>
      </w:pPr>
      <w:r w:rsidRPr="00F27424">
        <w:t xml:space="preserve">- pedagog </w:t>
      </w:r>
    </w:p>
    <w:p w:rsidR="00FE2515" w:rsidRPr="00F27424" w:rsidRDefault="00FE2515" w:rsidP="00FE2515">
      <w:pPr>
        <w:jc w:val="both"/>
      </w:pPr>
      <w:r w:rsidRPr="00F27424">
        <w:t xml:space="preserve">– socijalni pedagog </w:t>
      </w:r>
    </w:p>
    <w:p w:rsidR="00FE2515" w:rsidRPr="00F27424" w:rsidRDefault="00FE2515" w:rsidP="00FE2515">
      <w:pPr>
        <w:jc w:val="both"/>
      </w:pPr>
      <w:r w:rsidRPr="00F27424">
        <w:t xml:space="preserve">- pedagog-psiholog </w:t>
      </w:r>
    </w:p>
    <w:p w:rsidR="004679BD" w:rsidRPr="00F27424" w:rsidRDefault="004679BD" w:rsidP="004679BD">
      <w:pPr>
        <w:jc w:val="both"/>
        <w:rPr>
          <w:lang w:val="hr-HR"/>
        </w:rPr>
      </w:pPr>
      <w:r w:rsidRPr="00F27424">
        <w:rPr>
          <w:lang w:val="hr-HR"/>
        </w:rPr>
        <w:t>Za realizaciju pojedinih segmenata/radionica iz programa rada produženog boravka mogu se angažirati predmetni nastavnici i stručni saradnici (bibliotekar, socijalni radnik).</w:t>
      </w:r>
    </w:p>
    <w:p w:rsidR="00E92F33" w:rsidRPr="00F27424" w:rsidRDefault="00E92F33" w:rsidP="00FE2515">
      <w:pPr>
        <w:jc w:val="both"/>
      </w:pPr>
    </w:p>
    <w:p w:rsidR="00FE2515" w:rsidRPr="00F27424" w:rsidRDefault="00FE2515" w:rsidP="00FE2515">
      <w:pPr>
        <w:jc w:val="both"/>
      </w:pPr>
      <w:r w:rsidRPr="00F27424">
        <w:lastRenderedPageBreak/>
        <w:t xml:space="preserve">U skladu sa članom 121. Zakona o osnovnom odgoju i obrazovanju (“Službene novine Kantona Sarajevo” broj: 23/17, 33/17, 30/19, 34/20 i 33/21) u školi radni odnos mogu zasnovati i lica koja su završila prvi ciklus bolonjskog visokoobrazovnog procesa do kraja 2020/2021. školske godine. Ova lica su obavezna završiti II ciklus bolonjskog visokoobrazovnog procesa u roku od četiri godine od stupanja na snagu ovog Zakona. U školi radni odnos mogu zasnovati i lica koja su stekla VI stepen stručne spreme, po predbolonjskom sistemu studiranja. Ova lica su obavezna doškolovati se u roku od tri godine, od dana donošenja programa doškolovavanja. </w:t>
      </w:r>
    </w:p>
    <w:p w:rsidR="00FE2515" w:rsidRPr="00F27424" w:rsidRDefault="00FE2515" w:rsidP="00FE2515">
      <w:pPr>
        <w:jc w:val="both"/>
      </w:pPr>
    </w:p>
    <w:p w:rsidR="00FE2515" w:rsidRPr="00F27424" w:rsidRDefault="00FE2515" w:rsidP="00FE2515">
      <w:pPr>
        <w:jc w:val="both"/>
        <w:rPr>
          <w:rFonts w:eastAsia="Calibri"/>
          <w:b/>
          <w:lang w:val="hr-BA"/>
        </w:rPr>
      </w:pPr>
      <w:r w:rsidRPr="00F27424">
        <w:rPr>
          <w:rFonts w:eastAsia="Calibri"/>
          <w:b/>
          <w:lang w:val="hr-BA"/>
        </w:rPr>
        <w:t xml:space="preserve">MJESTO OBAVLJANJA RADA </w:t>
      </w:r>
    </w:p>
    <w:p w:rsidR="00FE2515" w:rsidRPr="00F27424" w:rsidRDefault="00FE2515" w:rsidP="00FE2515">
      <w:pPr>
        <w:jc w:val="both"/>
        <w:rPr>
          <w:rFonts w:eastAsia="Calibri"/>
          <w:lang w:val="hr-BA"/>
        </w:rPr>
      </w:pPr>
      <w:r w:rsidRPr="00F27424">
        <w:rPr>
          <w:rFonts w:eastAsia="Calibri"/>
          <w:lang w:val="hr-BA"/>
        </w:rPr>
        <w:t>Mjesto obavljanja rada radnika navedenih pod  a) 1. i 2.</w:t>
      </w:r>
      <w:r w:rsidR="00E92F33" w:rsidRPr="00F27424">
        <w:rPr>
          <w:rFonts w:eastAsia="Calibri"/>
          <w:lang w:val="hr-BA"/>
        </w:rPr>
        <w:t xml:space="preserve"> i pod b) 1, 2 i 3.</w:t>
      </w:r>
      <w:r w:rsidRPr="00F27424">
        <w:rPr>
          <w:rFonts w:eastAsia="Calibri"/>
          <w:lang w:val="hr-BA"/>
        </w:rPr>
        <w:t xml:space="preserve"> je na adresi škole JU OŠ „</w:t>
      </w:r>
      <w:r w:rsidR="00E92F33" w:rsidRPr="00F27424">
        <w:rPr>
          <w:rFonts w:eastAsia="Calibri"/>
          <w:lang w:val="hr-BA"/>
        </w:rPr>
        <w:t>Meša Selimović</w:t>
      </w:r>
      <w:r w:rsidRPr="00F27424">
        <w:rPr>
          <w:rFonts w:eastAsia="Calibri"/>
          <w:lang w:val="hr-BA"/>
        </w:rPr>
        <w:t xml:space="preserve">“ Sarajevo, ulica </w:t>
      </w:r>
      <w:r w:rsidR="00E92F33" w:rsidRPr="00F27424">
        <w:rPr>
          <w:rFonts w:eastAsia="Calibri"/>
          <w:lang w:val="hr-BA"/>
        </w:rPr>
        <w:t>Geteova 16</w:t>
      </w:r>
      <w:r w:rsidRPr="00F27424">
        <w:rPr>
          <w:rFonts w:eastAsia="Calibri"/>
          <w:lang w:val="hr-BA"/>
        </w:rPr>
        <w:t xml:space="preserve">, </w:t>
      </w:r>
      <w:r w:rsidRPr="00F27424">
        <w:rPr>
          <w:rFonts w:eastAsia="Calibri"/>
        </w:rPr>
        <w:t>71000 Sarajevo.</w:t>
      </w:r>
    </w:p>
    <w:p w:rsidR="00FE2515" w:rsidRPr="00F27424" w:rsidRDefault="00FE2515" w:rsidP="00FE2515">
      <w:pPr>
        <w:jc w:val="both"/>
        <w:rPr>
          <w:rFonts w:eastAsia="Calibri"/>
          <w:lang w:val="hr-BA"/>
        </w:rPr>
      </w:pPr>
    </w:p>
    <w:p w:rsidR="00FE2515" w:rsidRPr="00F27424" w:rsidRDefault="00FE2515" w:rsidP="00FE2515">
      <w:pPr>
        <w:jc w:val="both"/>
        <w:rPr>
          <w:rFonts w:eastAsia="Calibri"/>
          <w:b/>
          <w:lang w:val="hr-BA"/>
        </w:rPr>
      </w:pPr>
      <w:r w:rsidRPr="00F27424">
        <w:rPr>
          <w:rFonts w:eastAsia="Calibri"/>
          <w:b/>
          <w:lang w:val="hr-BA"/>
        </w:rPr>
        <w:t>RADNO VRIJEME</w:t>
      </w:r>
    </w:p>
    <w:p w:rsidR="00E92F33" w:rsidRPr="00F27424" w:rsidRDefault="00E92F33" w:rsidP="00FE2515">
      <w:pPr>
        <w:jc w:val="both"/>
      </w:pPr>
    </w:p>
    <w:p w:rsidR="00E92F33" w:rsidRPr="00F27424" w:rsidRDefault="00E92F33" w:rsidP="00E92F33">
      <w:pPr>
        <w:pStyle w:val="BodyText"/>
        <w:spacing w:before="1"/>
        <w:ind w:left="100" w:right="119"/>
        <w:jc w:val="both"/>
        <w:rPr>
          <w:sz w:val="22"/>
          <w:szCs w:val="22"/>
        </w:rPr>
      </w:pPr>
      <w:r w:rsidRPr="00F27424">
        <w:rPr>
          <w:sz w:val="22"/>
          <w:szCs w:val="22"/>
        </w:rPr>
        <w:t>Za radna mjesta navedena pod a) pod rednim brojem 1. i 2. radno vrijeme je 8 sati dnevno i  ostvaruje se zavisno od rasporeda</w:t>
      </w:r>
      <w:r w:rsidRPr="00F27424">
        <w:rPr>
          <w:spacing w:val="1"/>
          <w:sz w:val="22"/>
          <w:szCs w:val="22"/>
        </w:rPr>
        <w:t xml:space="preserve"> </w:t>
      </w:r>
      <w:r w:rsidRPr="00F27424">
        <w:rPr>
          <w:sz w:val="22"/>
          <w:szCs w:val="22"/>
        </w:rPr>
        <w:t>časova u školskoj 2022/2023. godini, a prateći Godišnji program rada škole,</w:t>
      </w:r>
      <w:r w:rsidR="006D0034" w:rsidRPr="00F27424">
        <w:rPr>
          <w:sz w:val="22"/>
          <w:szCs w:val="22"/>
        </w:rPr>
        <w:t xml:space="preserve"> </w:t>
      </w:r>
      <w:r w:rsidRPr="00F27424">
        <w:rPr>
          <w:spacing w:val="-57"/>
          <w:sz w:val="22"/>
          <w:szCs w:val="22"/>
        </w:rPr>
        <w:t xml:space="preserve"> </w:t>
      </w:r>
      <w:r w:rsidRPr="00F27424">
        <w:rPr>
          <w:sz w:val="22"/>
          <w:szCs w:val="22"/>
        </w:rPr>
        <w:t>kolektivni</w:t>
      </w:r>
      <w:r w:rsidRPr="00F27424">
        <w:rPr>
          <w:spacing w:val="-1"/>
          <w:sz w:val="22"/>
          <w:szCs w:val="22"/>
        </w:rPr>
        <w:t xml:space="preserve"> </w:t>
      </w:r>
      <w:r w:rsidRPr="00F27424">
        <w:rPr>
          <w:sz w:val="22"/>
          <w:szCs w:val="22"/>
        </w:rPr>
        <w:t>ugovor, pravilnik o radu i</w:t>
      </w:r>
      <w:r w:rsidRPr="00F27424">
        <w:rPr>
          <w:spacing w:val="-1"/>
          <w:sz w:val="22"/>
          <w:szCs w:val="22"/>
        </w:rPr>
        <w:t xml:space="preserve"> </w:t>
      </w:r>
      <w:r w:rsidRPr="00F27424">
        <w:rPr>
          <w:sz w:val="22"/>
          <w:szCs w:val="22"/>
        </w:rPr>
        <w:t>ugovor o radu radnika</w:t>
      </w:r>
    </w:p>
    <w:p w:rsidR="00FE2515" w:rsidRPr="00F27424" w:rsidRDefault="00FE2515" w:rsidP="006D0034">
      <w:pPr>
        <w:pStyle w:val="BodyText"/>
        <w:spacing w:before="1"/>
        <w:ind w:left="100" w:right="119"/>
        <w:jc w:val="both"/>
        <w:rPr>
          <w:sz w:val="22"/>
          <w:szCs w:val="22"/>
        </w:rPr>
      </w:pPr>
      <w:r w:rsidRPr="00F27424">
        <w:rPr>
          <w:sz w:val="22"/>
          <w:szCs w:val="22"/>
        </w:rPr>
        <w:t xml:space="preserve">Za radna mjesta navedena pod brojevima </w:t>
      </w:r>
      <w:r w:rsidR="00E92F33" w:rsidRPr="00F27424">
        <w:rPr>
          <w:sz w:val="22"/>
          <w:szCs w:val="22"/>
        </w:rPr>
        <w:t>b) 1, 2 i 3.</w:t>
      </w:r>
      <w:r w:rsidRPr="00F27424">
        <w:rPr>
          <w:sz w:val="22"/>
          <w:szCs w:val="22"/>
        </w:rPr>
        <w:t xml:space="preserve"> radno vrijeme je 6 sati dnevno u skladu sa rasporedom, a</w:t>
      </w:r>
      <w:r w:rsidR="00E92F33" w:rsidRPr="00F27424">
        <w:rPr>
          <w:sz w:val="22"/>
          <w:szCs w:val="22"/>
        </w:rPr>
        <w:t xml:space="preserve"> prateći rad Produženog boravka, </w:t>
      </w:r>
      <w:r w:rsidRPr="00F27424">
        <w:rPr>
          <w:sz w:val="22"/>
          <w:szCs w:val="22"/>
        </w:rPr>
        <w:t>Godišnji program rada škole</w:t>
      </w:r>
      <w:r w:rsidR="00E92F33" w:rsidRPr="00F27424">
        <w:rPr>
          <w:sz w:val="22"/>
          <w:szCs w:val="22"/>
        </w:rPr>
        <w:t>, kolektivni</w:t>
      </w:r>
      <w:r w:rsidR="00E92F33" w:rsidRPr="00F27424">
        <w:rPr>
          <w:spacing w:val="-1"/>
          <w:sz w:val="22"/>
          <w:szCs w:val="22"/>
        </w:rPr>
        <w:t xml:space="preserve"> </w:t>
      </w:r>
      <w:r w:rsidR="00E92F33" w:rsidRPr="00F27424">
        <w:rPr>
          <w:sz w:val="22"/>
          <w:szCs w:val="22"/>
        </w:rPr>
        <w:t>ugovor, pravilnik o radu i</w:t>
      </w:r>
      <w:r w:rsidR="00E92F33" w:rsidRPr="00F27424">
        <w:rPr>
          <w:spacing w:val="-1"/>
          <w:sz w:val="22"/>
          <w:szCs w:val="22"/>
        </w:rPr>
        <w:t xml:space="preserve"> </w:t>
      </w:r>
      <w:r w:rsidR="00E92F33" w:rsidRPr="00F27424">
        <w:rPr>
          <w:sz w:val="22"/>
          <w:szCs w:val="22"/>
        </w:rPr>
        <w:t>ugovor o radu radnika</w:t>
      </w:r>
    </w:p>
    <w:p w:rsidR="00FE2515" w:rsidRPr="00F27424" w:rsidRDefault="00FE2515" w:rsidP="00FE2515">
      <w:pPr>
        <w:jc w:val="both"/>
        <w:rPr>
          <w:rFonts w:eastAsia="Calibri"/>
          <w:lang w:val="hr-BA"/>
        </w:rPr>
      </w:pPr>
    </w:p>
    <w:p w:rsidR="00FE2515" w:rsidRPr="00F27424" w:rsidRDefault="00FE2515" w:rsidP="00FE2515">
      <w:pPr>
        <w:jc w:val="both"/>
        <w:rPr>
          <w:rFonts w:eastAsia="Calibri"/>
          <w:b/>
          <w:lang w:val="hr-BA"/>
        </w:rPr>
      </w:pPr>
      <w:r w:rsidRPr="00F27424">
        <w:rPr>
          <w:rFonts w:eastAsia="Calibri"/>
          <w:b/>
          <w:lang w:val="hr-BA"/>
        </w:rPr>
        <w:t xml:space="preserve">OSNOVNA PLAĆA </w:t>
      </w:r>
    </w:p>
    <w:p w:rsidR="006D0034" w:rsidRPr="00F27424" w:rsidRDefault="006D0034" w:rsidP="00FE2515">
      <w:pPr>
        <w:jc w:val="both"/>
        <w:rPr>
          <w:rFonts w:eastAsia="Calibri"/>
          <w:b/>
          <w:lang w:val="hr-BA"/>
        </w:rPr>
      </w:pPr>
    </w:p>
    <w:p w:rsidR="00FE2515" w:rsidRPr="00F27424" w:rsidRDefault="00FE2515" w:rsidP="00FE2515">
      <w:pPr>
        <w:jc w:val="both"/>
      </w:pPr>
      <w:r w:rsidRPr="00F27424">
        <w:t>Osnovna plaća radnika sa punim radnim vremenom iznosi: - nastavnik sa završenim VII, I/II ciklus bolonje (180, 240, 300 ECTS ) – 1.306,80 KM; - nastavnik – mentor, sa završenim VII, I/II ciklus bolonje (180, 240, 300 ECTS) – 1.343,10 KM; - nastavnik – savjetnik, sa završenim VII, I/II ciklus bolonje (180, 240, 300 ECTS) – 1.379,40 KM; - nastavnik – viši savjetnik, sa završenim VII, I/II ciklus bolonje (180, 240, 300 ECTS) – 1.448,07 KM; - nastavnik sa završenom VŠS – 1.201,20 KM; - nastavnik – mentor sa završenom VŠS, – 1.237,50 KM; - nastavnik – savjetnik sa završenom VŠS, – 1.270,50 KM; - nastavnik – viši savjetnik sa završenom VŠS, – 1.343,10 KM. Tačan iznos osnovne plaće utvrdjuje se na osnovu stečenog zvanja i stepena stručne spreme nastavnika.</w:t>
      </w:r>
    </w:p>
    <w:p w:rsidR="00FE2515" w:rsidRPr="00F27424" w:rsidRDefault="00FE2515" w:rsidP="00FE2515">
      <w:pPr>
        <w:jc w:val="both"/>
        <w:rPr>
          <w:rFonts w:eastAsia="Calibri"/>
          <w:b/>
          <w:lang w:val="hr-BA"/>
        </w:rPr>
      </w:pPr>
    </w:p>
    <w:p w:rsidR="00FE2515" w:rsidRPr="00F27424" w:rsidRDefault="00FE2515" w:rsidP="00FE2515">
      <w:pPr>
        <w:jc w:val="both"/>
        <w:rPr>
          <w:rFonts w:eastAsia="Calibri"/>
          <w:b/>
          <w:lang w:val="hr-BA"/>
        </w:rPr>
      </w:pPr>
      <w:r w:rsidRPr="00F27424">
        <w:rPr>
          <w:rFonts w:eastAsia="Calibri"/>
          <w:b/>
          <w:lang w:val="hr-BA"/>
        </w:rPr>
        <w:t>ROK ZA PODNOŠENJE PRIJAVE</w:t>
      </w:r>
    </w:p>
    <w:p w:rsidR="00FE2515" w:rsidRPr="00F27424" w:rsidRDefault="00FE2515" w:rsidP="00FE2515">
      <w:pPr>
        <w:jc w:val="both"/>
        <w:rPr>
          <w:lang w:val="hr-BA" w:eastAsia="bs-Latn-BA"/>
        </w:rPr>
      </w:pPr>
      <w:r w:rsidRPr="00F27424">
        <w:rPr>
          <w:lang w:val="hr-BA" w:eastAsia="bs-Latn-BA"/>
        </w:rPr>
        <w:t xml:space="preserve">Javni konkurs ostaje otvoren 10 dana od dana objave obavještenja o raspisanom konkursu u dnevnom listu „Oslobođenje“ i krajnji rok za prijavu na javni konkurs je </w:t>
      </w:r>
      <w:r w:rsidR="00E92F33" w:rsidRPr="00F27424">
        <w:rPr>
          <w:lang w:val="hr-BA" w:eastAsia="bs-Latn-BA"/>
        </w:rPr>
        <w:t>10.02.</w:t>
      </w:r>
      <w:r w:rsidRPr="00F27424">
        <w:rPr>
          <w:lang w:val="hr-BA" w:eastAsia="bs-Latn-BA"/>
        </w:rPr>
        <w:t>2023. godine.</w:t>
      </w:r>
    </w:p>
    <w:p w:rsidR="00FE2515" w:rsidRPr="00F27424" w:rsidRDefault="00FE2515" w:rsidP="00FE2515">
      <w:pPr>
        <w:jc w:val="both"/>
        <w:rPr>
          <w:lang w:val="hr-BA" w:eastAsia="bs-Latn-BA"/>
        </w:rPr>
      </w:pPr>
    </w:p>
    <w:p w:rsidR="00FE2515" w:rsidRPr="00F27424" w:rsidRDefault="00FE2515" w:rsidP="00FE2515">
      <w:pPr>
        <w:jc w:val="both"/>
        <w:rPr>
          <w:b/>
        </w:rPr>
      </w:pPr>
      <w:r w:rsidRPr="00F27424">
        <w:rPr>
          <w:b/>
        </w:rPr>
        <w:t>DODATNO BODOVANJE PO OSNOVU DOPUNSKIH PRAVA BORACA – BRANITELJA BiH I ČLANOVA NJIHOVIH PORODICA</w:t>
      </w:r>
    </w:p>
    <w:p w:rsidR="00FE2515" w:rsidRPr="00F27424" w:rsidRDefault="00FE2515" w:rsidP="00FE2515">
      <w:pPr>
        <w:jc w:val="both"/>
        <w:rPr>
          <w:lang w:val="hr-BA" w:eastAsia="bs-Latn-BA"/>
        </w:rPr>
      </w:pPr>
      <w:r w:rsidRPr="00F27424">
        <w:t xml:space="preserve"> Nakon bodovanja na osnovu općih i posebnih kriterija u skladu sa Pravilnikom s kriterijima za prijem radnika u radni odnos u osnovnim školama kao javnim ustanovama na području Kantona Sarajevo („Službene novine Kantona Sarajevo“ br. 12/22,22/22), (u daljem tekstu: Pravilnik), na ukupan broj prethodno ostvarenih bodova, u zavisnosti o pripadnosti boračkoj populaciji (borci-branitelji BiH i članovi njihovih porodica) dodaju se i bodovi kako je to propisano Uredbom o jedinstvenim kriterijima i pravilima za zapošljavanje branilaca i članova njihovih porodica u institucijama u Kantonu Sarajevo, Gradu Sarajevo i općinama u Kantonu Sarajevo („Službene novine Kantona Sarajevo“ br. 37/20 i 27/21), a 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 i 28/21). Pravo na dodatne bodove ostvaruju branioci i članovi njihovih porodica pod sljedećim uslovima: a) da imaju prijavljeno prebivalište/boravište u Kantonu Sarajevo i b) da se nalaze na evidenciji JU „Služba za zapošljavanje Kantona Sarajevo" ili su zaposleni na određeno vrijeme ili da su zaposleni sa nižom stručnom spremom od one koju posjeduju.</w:t>
      </w:r>
    </w:p>
    <w:p w:rsidR="00FE2515" w:rsidRPr="00F27424" w:rsidRDefault="00FE2515" w:rsidP="00FE2515">
      <w:pPr>
        <w:jc w:val="both"/>
        <w:rPr>
          <w:lang w:val="hr-BA" w:eastAsia="bs-Latn-BA"/>
        </w:rPr>
      </w:pPr>
    </w:p>
    <w:p w:rsidR="00FE2515" w:rsidRPr="00F27424" w:rsidRDefault="00FE2515" w:rsidP="00FE2515">
      <w:pPr>
        <w:jc w:val="both"/>
        <w:rPr>
          <w:rFonts w:eastAsia="Calibri"/>
          <w:b/>
          <w:lang w:val="hr-BA"/>
        </w:rPr>
      </w:pPr>
      <w:r w:rsidRPr="00F27424">
        <w:rPr>
          <w:rFonts w:eastAsia="Calibri"/>
          <w:b/>
          <w:lang w:val="hr-BA"/>
        </w:rPr>
        <w:t xml:space="preserve">TELEFON KONTAKT OSOBE ZADUŽENE ZA DAVANJE DODATNIH OBAVJEŠTENJA </w:t>
      </w:r>
    </w:p>
    <w:p w:rsidR="00FE2515" w:rsidRPr="00F27424" w:rsidRDefault="00FE2515" w:rsidP="00FE2515">
      <w:pPr>
        <w:jc w:val="both"/>
        <w:rPr>
          <w:lang w:val="hr-BA" w:eastAsia="bs-Latn-BA"/>
        </w:rPr>
      </w:pPr>
      <w:r w:rsidRPr="00F27424">
        <w:rPr>
          <w:lang w:val="hr-BA" w:eastAsia="bs-Latn-BA"/>
        </w:rPr>
        <w:t xml:space="preserve">Kontakt telefon osobe zadužene za davanje dodatnih obavještenja je 033 </w:t>
      </w:r>
      <w:r w:rsidR="00E92F33" w:rsidRPr="00F27424">
        <w:rPr>
          <w:lang w:val="hr-BA" w:eastAsia="bs-Latn-BA"/>
        </w:rPr>
        <w:t>543 113</w:t>
      </w:r>
      <w:r w:rsidRPr="00F27424">
        <w:rPr>
          <w:lang w:val="hr-BA" w:eastAsia="bs-Latn-BA"/>
        </w:rPr>
        <w:t>.</w:t>
      </w:r>
    </w:p>
    <w:p w:rsidR="00FE2515" w:rsidRPr="00F27424" w:rsidRDefault="00FE2515" w:rsidP="00FE2515">
      <w:pPr>
        <w:jc w:val="both"/>
        <w:rPr>
          <w:b/>
          <w:bCs/>
          <w:lang w:val="hr-BA" w:eastAsia="bs-Latn-BA"/>
        </w:rPr>
      </w:pPr>
    </w:p>
    <w:p w:rsidR="00FE2515" w:rsidRPr="00F27424" w:rsidRDefault="00FE2515" w:rsidP="00FE2515">
      <w:pPr>
        <w:jc w:val="both"/>
        <w:rPr>
          <w:rFonts w:eastAsia="Calibri"/>
          <w:b/>
          <w:lang w:val="hr-BA"/>
        </w:rPr>
      </w:pPr>
      <w:r w:rsidRPr="00F27424">
        <w:rPr>
          <w:rFonts w:eastAsia="Calibri"/>
          <w:b/>
          <w:lang w:val="hr-BA"/>
        </w:rPr>
        <w:t>ADRESA NA KOJU SE PRIJAVE PODNOSE I NAČIN PREDAJE DOKUMENTACIJE</w:t>
      </w:r>
    </w:p>
    <w:p w:rsidR="00FE2515" w:rsidRPr="00F27424" w:rsidRDefault="00FE2515" w:rsidP="00FE2515">
      <w:pPr>
        <w:jc w:val="both"/>
        <w:rPr>
          <w:lang w:val="hr-BA" w:eastAsia="bs-Latn-BA"/>
        </w:rPr>
      </w:pPr>
      <w:r w:rsidRPr="00F27424">
        <w:rPr>
          <w:lang w:val="hr-BA" w:eastAsia="bs-Latn-BA"/>
        </w:rPr>
        <w:t>Prijave sa dokazima o ispunjavanju uslova za konkurs dostaviti putem pošte ili lično u zatvorenoj koverti na adresu:</w:t>
      </w:r>
    </w:p>
    <w:p w:rsidR="00FE2515" w:rsidRPr="00F27424" w:rsidRDefault="00FE2515" w:rsidP="00FE2515">
      <w:pPr>
        <w:jc w:val="both"/>
        <w:rPr>
          <w:rFonts w:eastAsia="Calibri"/>
          <w:lang w:val="hr-BA"/>
        </w:rPr>
      </w:pPr>
      <w:r w:rsidRPr="00F27424">
        <w:rPr>
          <w:rFonts w:eastAsia="Calibri"/>
          <w:lang w:val="hr-BA"/>
        </w:rPr>
        <w:t>JU OŠ „</w:t>
      </w:r>
      <w:r w:rsidR="00E92F33" w:rsidRPr="00F27424">
        <w:rPr>
          <w:rFonts w:eastAsia="Calibri"/>
          <w:lang w:val="hr-BA"/>
        </w:rPr>
        <w:t>Meša Selimović</w:t>
      </w:r>
      <w:r w:rsidRPr="00F27424">
        <w:rPr>
          <w:rFonts w:eastAsia="Calibri"/>
          <w:lang w:val="hr-BA"/>
        </w:rPr>
        <w:t xml:space="preserve">“ Sarajevo, ulica </w:t>
      </w:r>
      <w:r w:rsidR="00E92F33" w:rsidRPr="00F27424">
        <w:rPr>
          <w:rFonts w:eastAsia="Calibri"/>
          <w:lang w:val="hr-BA"/>
        </w:rPr>
        <w:t>Geteova 16</w:t>
      </w:r>
      <w:r w:rsidRPr="00F27424">
        <w:rPr>
          <w:rFonts w:eastAsia="Calibri"/>
          <w:lang w:val="hr-BA"/>
        </w:rPr>
        <w:t>, 71000 Sarajevo.</w:t>
      </w:r>
    </w:p>
    <w:p w:rsidR="00FE2515" w:rsidRPr="00F27424" w:rsidRDefault="00FE2515" w:rsidP="00FE2515">
      <w:pPr>
        <w:spacing w:after="120"/>
        <w:ind w:right="4"/>
        <w:jc w:val="both"/>
        <w:rPr>
          <w:rFonts w:eastAsia="Calibri"/>
          <w:b/>
          <w:bCs/>
        </w:rPr>
      </w:pPr>
      <w:r w:rsidRPr="00F27424">
        <w:rPr>
          <w:rFonts w:eastAsia="Calibri"/>
          <w:bCs/>
          <w:lang w:val="hr-BA" w:eastAsia="bs-Latn-BA"/>
        </w:rPr>
        <w:t>–Sa</w:t>
      </w:r>
      <w:r w:rsidRPr="00F27424">
        <w:rPr>
          <w:rFonts w:eastAsia="Calibri"/>
          <w:b/>
          <w:bCs/>
          <w:lang w:val="hr-BA" w:eastAsia="bs-Latn-BA"/>
        </w:rPr>
        <w:t xml:space="preserve"> </w:t>
      </w:r>
      <w:r w:rsidRPr="00F27424">
        <w:rPr>
          <w:rFonts w:eastAsia="Calibri"/>
          <w:bCs/>
          <w:lang w:val="hr-BA" w:eastAsia="bs-Latn-BA"/>
        </w:rPr>
        <w:t xml:space="preserve">naznakom – </w:t>
      </w:r>
      <w:r w:rsidRPr="00F27424">
        <w:rPr>
          <w:rFonts w:eastAsia="Calibri"/>
          <w:bCs/>
        </w:rPr>
        <w:t xml:space="preserve">„Prijava </w:t>
      </w:r>
      <w:r w:rsidRPr="00F27424">
        <w:rPr>
          <w:rFonts w:eastAsia="Calibri"/>
          <w:bCs/>
          <w:spacing w:val="-3"/>
        </w:rPr>
        <w:t xml:space="preserve">na </w:t>
      </w:r>
      <w:r w:rsidRPr="00F27424">
        <w:rPr>
          <w:rFonts w:eastAsia="Calibri"/>
          <w:bCs/>
        </w:rPr>
        <w:t>javni konkurs na poziciju (navesti</w:t>
      </w:r>
      <w:r w:rsidRPr="00F27424">
        <w:rPr>
          <w:rFonts w:eastAsia="Calibri"/>
        </w:rPr>
        <w:t xml:space="preserve"> ime i prezime kandidata, adresu</w:t>
      </w:r>
      <w:r w:rsidRPr="00F27424">
        <w:rPr>
          <w:rFonts w:eastAsia="Calibri"/>
          <w:bCs/>
        </w:rPr>
        <w:t>,  poziciju/e za koju/e je raspisan javni konkurs) NE</w:t>
      </w:r>
      <w:r w:rsidRPr="00F27424">
        <w:rPr>
          <w:rFonts w:eastAsia="Calibri"/>
          <w:bCs/>
          <w:spacing w:val="9"/>
        </w:rPr>
        <w:t xml:space="preserve"> </w:t>
      </w:r>
      <w:r w:rsidRPr="00F27424">
        <w:rPr>
          <w:rFonts w:eastAsia="Calibri"/>
          <w:bCs/>
          <w:spacing w:val="-3"/>
        </w:rPr>
        <w:t>OTVARAJ - OTVARA KOMISIJA“.</w:t>
      </w:r>
    </w:p>
    <w:p w:rsidR="00FE2515" w:rsidRPr="00F27424" w:rsidRDefault="00FE2515" w:rsidP="00FE2515">
      <w:pPr>
        <w:jc w:val="both"/>
        <w:rPr>
          <w:lang w:val="hr-BA" w:eastAsia="bs-Latn-BA"/>
        </w:rPr>
      </w:pPr>
      <w:r w:rsidRPr="00F27424">
        <w:rPr>
          <w:lang w:val="hr-BA" w:eastAsia="bs-Latn-BA"/>
        </w:rPr>
        <w:t>Nepotpune, neblagovremene i neuredne prijave, neće se uzeti u razmatranje.</w:t>
      </w:r>
    </w:p>
    <w:p w:rsidR="00FE2515" w:rsidRPr="00F27424" w:rsidRDefault="00FE2515" w:rsidP="00FE2515">
      <w:pPr>
        <w:jc w:val="both"/>
        <w:rPr>
          <w:lang w:val="hr-BA" w:eastAsia="bs-Latn-BA"/>
        </w:rPr>
      </w:pPr>
    </w:p>
    <w:p w:rsidR="00FE2515" w:rsidRPr="00F27424" w:rsidRDefault="00FE2515" w:rsidP="00FE2515">
      <w:pPr>
        <w:jc w:val="both"/>
        <w:rPr>
          <w:lang w:val="hr-BA" w:eastAsia="bs-Latn-BA"/>
        </w:rPr>
      </w:pPr>
      <w:r w:rsidRPr="00F27424">
        <w:rPr>
          <w:lang w:val="hr-BA" w:eastAsia="bs-Latn-BA"/>
        </w:rPr>
        <w:t>Molimo kandidate da dokumentaciju dostavljaju u fotokopijama, jer se nakon okončanja javnog konkursa ista neće vraćati na adresu. Dokumentacija prijavljenih kandidata koji nisu izabrani po ovom konkursu vraća se na lični zahtjev predat na protokol škole u roku od mjesec dana od okončanja konkursne procedure.</w:t>
      </w:r>
    </w:p>
    <w:p w:rsidR="00FE2515" w:rsidRPr="00F27424" w:rsidRDefault="00FE2515" w:rsidP="00FE2515">
      <w:pPr>
        <w:jc w:val="both"/>
        <w:rPr>
          <w:rFonts w:eastAsia="Calibri"/>
          <w:b/>
          <w:lang w:val="hr-BA"/>
        </w:rPr>
      </w:pPr>
    </w:p>
    <w:p w:rsidR="00FE2515" w:rsidRPr="00F27424" w:rsidRDefault="00FE2515" w:rsidP="00FE2515">
      <w:pPr>
        <w:jc w:val="both"/>
        <w:rPr>
          <w:rFonts w:eastAsia="Calibri"/>
          <w:b/>
          <w:lang w:val="hr-BA"/>
        </w:rPr>
      </w:pPr>
      <w:r w:rsidRPr="00F27424">
        <w:rPr>
          <w:rFonts w:eastAsia="Calibri"/>
          <w:b/>
          <w:lang w:val="hr-BA"/>
        </w:rPr>
        <w:t xml:space="preserve">DOKUMENTACIJA KOJA SE PODNOSI UZ PRIJAVU </w:t>
      </w:r>
    </w:p>
    <w:p w:rsidR="00FE2515" w:rsidRPr="00F27424" w:rsidRDefault="00FE2515" w:rsidP="00FE2515">
      <w:pPr>
        <w:jc w:val="both"/>
        <w:rPr>
          <w:lang w:eastAsia="bs-Latn-BA"/>
        </w:rPr>
      </w:pPr>
    </w:p>
    <w:p w:rsidR="00FE2515" w:rsidRPr="00F27424" w:rsidRDefault="00FE2515" w:rsidP="00FE2515">
      <w:pPr>
        <w:jc w:val="both"/>
        <w:rPr>
          <w:rFonts w:eastAsia="Calibri"/>
          <w:lang w:val="hr-BA"/>
        </w:rPr>
      </w:pPr>
      <w:r w:rsidRPr="00F27424">
        <w:t xml:space="preserve">Za zasnivanje radnog odnosa, pored općih uslova utvrđenih Zakonom o radu („Službene novine FBiH“ br. 26/16 i 89/18), kandidati treba da ispunjavaju i posebne uslove predviđene Zakonom o osnovnom odgoju i obrazovanju Kantona Sarajevo („Službene novine Kantona Sarajevo“ br. 23/17, 33/17, 30/19, 34/20 i 33/21), Nastavnim planom i programom za osnovnu školu, Pedagoškim standardima i općim normativima za osnovni odgoj i obrazovanje i normative radnog prostora, opreme, nastavnih sredstava i učila po predmetima za osnovnu školu („Službene novine Kantona Sarajevo“ br. 30/18 i 20/22) i Pravilnikom o unutrašnjoj organizaciji i sistematizaciji radnih mjesta </w:t>
      </w:r>
      <w:r w:rsidRPr="00F27424">
        <w:rPr>
          <w:rFonts w:eastAsia="Calibri"/>
          <w:lang w:val="hr-BA"/>
        </w:rPr>
        <w:t>JU OŠ „</w:t>
      </w:r>
      <w:r w:rsidR="00184FCF" w:rsidRPr="00F27424">
        <w:rPr>
          <w:rFonts w:eastAsia="Calibri"/>
          <w:lang w:val="hr-BA"/>
        </w:rPr>
        <w:t>Meša Selimović</w:t>
      </w:r>
      <w:r w:rsidRPr="00F27424">
        <w:rPr>
          <w:rFonts w:eastAsia="Calibri"/>
          <w:lang w:val="hr-BA"/>
        </w:rPr>
        <w:t>“ Sarajevo.</w:t>
      </w:r>
      <w:r w:rsidRPr="00F27424">
        <w:rPr>
          <w:rFonts w:eastAsia="Calibri"/>
        </w:rPr>
        <w:t xml:space="preserve"> Uz potpisanu prijavu sa kratkom biografijom kandidati su dužni dostaviti:</w:t>
      </w:r>
    </w:p>
    <w:p w:rsidR="00FE2515" w:rsidRPr="00F27424" w:rsidRDefault="00FE2515" w:rsidP="00FE2515">
      <w:pPr>
        <w:jc w:val="both"/>
        <w:rPr>
          <w:rFonts w:eastAsia="Calibri"/>
          <w:lang w:val="hr-BA"/>
        </w:rPr>
      </w:pPr>
    </w:p>
    <w:p w:rsidR="00FE2515" w:rsidRPr="00F27424" w:rsidRDefault="00FE2515" w:rsidP="00FE2515">
      <w:pPr>
        <w:numPr>
          <w:ilvl w:val="0"/>
          <w:numId w:val="12"/>
        </w:numPr>
        <w:tabs>
          <w:tab w:val="left" w:pos="832"/>
          <w:tab w:val="left" w:pos="833"/>
        </w:tabs>
        <w:spacing w:before="4" w:line="207" w:lineRule="exact"/>
        <w:rPr>
          <w:rFonts w:eastAsia="Calibri"/>
        </w:rPr>
      </w:pPr>
      <w:r w:rsidRPr="00F27424">
        <w:rPr>
          <w:rFonts w:eastAsia="Calibri"/>
        </w:rPr>
        <w:t>OBAVEZNA</w:t>
      </w:r>
      <w:r w:rsidRPr="00F27424">
        <w:rPr>
          <w:rFonts w:eastAsia="Calibri"/>
          <w:spacing w:val="-4"/>
        </w:rPr>
        <w:t xml:space="preserve"> </w:t>
      </w:r>
      <w:r w:rsidRPr="00F27424">
        <w:rPr>
          <w:rFonts w:eastAsia="Calibri"/>
        </w:rPr>
        <w:t>DOKUMENTACIJA</w:t>
      </w:r>
      <w:r w:rsidRPr="00F27424">
        <w:rPr>
          <w:rFonts w:eastAsia="Calibri"/>
          <w:spacing w:val="-4"/>
        </w:rPr>
        <w:t xml:space="preserve"> </w:t>
      </w:r>
      <w:r w:rsidRPr="00F27424">
        <w:rPr>
          <w:rFonts w:eastAsia="Calibri"/>
        </w:rPr>
        <w:t>(kopije</w:t>
      </w:r>
      <w:r w:rsidRPr="00F27424">
        <w:rPr>
          <w:rFonts w:eastAsia="Calibri"/>
          <w:spacing w:val="-2"/>
        </w:rPr>
        <w:t xml:space="preserve"> </w:t>
      </w:r>
      <w:r w:rsidRPr="00F27424">
        <w:rPr>
          <w:rFonts w:eastAsia="Calibri"/>
        </w:rPr>
        <w:t>ili</w:t>
      </w:r>
      <w:r w:rsidRPr="00F27424">
        <w:rPr>
          <w:rFonts w:eastAsia="Calibri"/>
          <w:spacing w:val="-1"/>
        </w:rPr>
        <w:t xml:space="preserve"> </w:t>
      </w:r>
      <w:r w:rsidRPr="00F27424">
        <w:rPr>
          <w:rFonts w:eastAsia="Calibri"/>
        </w:rPr>
        <w:t>ovjerene</w:t>
      </w:r>
      <w:r w:rsidRPr="00F27424">
        <w:rPr>
          <w:rFonts w:eastAsia="Calibri"/>
          <w:spacing w:val="-2"/>
        </w:rPr>
        <w:t xml:space="preserve"> </w:t>
      </w:r>
      <w:r w:rsidRPr="00F27424">
        <w:rPr>
          <w:rFonts w:eastAsia="Calibri"/>
        </w:rPr>
        <w:t>kopije)</w:t>
      </w:r>
    </w:p>
    <w:p w:rsidR="00FE2515" w:rsidRPr="00F27424" w:rsidRDefault="00FE2515" w:rsidP="00FE2515">
      <w:pPr>
        <w:numPr>
          <w:ilvl w:val="0"/>
          <w:numId w:val="2"/>
        </w:numPr>
        <w:tabs>
          <w:tab w:val="left" w:pos="833"/>
        </w:tabs>
        <w:ind w:right="247"/>
        <w:jc w:val="both"/>
        <w:rPr>
          <w:rFonts w:eastAsia="Calibri"/>
        </w:rPr>
      </w:pPr>
      <w:r w:rsidRPr="00F27424">
        <w:rPr>
          <w:rFonts w:eastAsia="Calibri"/>
        </w:rPr>
        <w:t>svojeručno</w:t>
      </w:r>
      <w:r w:rsidRPr="00F27424">
        <w:rPr>
          <w:rFonts w:eastAsia="Calibri"/>
          <w:spacing w:val="-3"/>
        </w:rPr>
        <w:t xml:space="preserve"> </w:t>
      </w:r>
      <w:r w:rsidRPr="00F27424">
        <w:rPr>
          <w:rFonts w:eastAsia="Calibri"/>
        </w:rPr>
        <w:t>potpisana</w:t>
      </w:r>
      <w:r w:rsidRPr="00F27424">
        <w:rPr>
          <w:rFonts w:eastAsia="Calibri"/>
          <w:spacing w:val="-4"/>
        </w:rPr>
        <w:t xml:space="preserve"> </w:t>
      </w:r>
      <w:r w:rsidRPr="00F27424">
        <w:rPr>
          <w:rFonts w:eastAsia="Calibri"/>
        </w:rPr>
        <w:t>pisana</w:t>
      </w:r>
      <w:r w:rsidRPr="00F27424">
        <w:rPr>
          <w:rFonts w:eastAsia="Calibri"/>
          <w:spacing w:val="-4"/>
        </w:rPr>
        <w:t xml:space="preserve"> </w:t>
      </w:r>
      <w:r w:rsidRPr="00F27424">
        <w:rPr>
          <w:rFonts w:eastAsia="Calibri"/>
        </w:rPr>
        <w:t>prijava</w:t>
      </w:r>
      <w:r w:rsidRPr="00F27424">
        <w:rPr>
          <w:rFonts w:eastAsia="Calibri"/>
          <w:spacing w:val="-2"/>
        </w:rPr>
        <w:t xml:space="preserve"> </w:t>
      </w:r>
      <w:r w:rsidRPr="00F27424">
        <w:rPr>
          <w:rFonts w:eastAsia="Calibri"/>
        </w:rPr>
        <w:t>kandidata</w:t>
      </w:r>
      <w:r w:rsidRPr="00F27424">
        <w:rPr>
          <w:rFonts w:eastAsia="Calibri"/>
          <w:spacing w:val="-4"/>
        </w:rPr>
        <w:t xml:space="preserve"> </w:t>
      </w:r>
      <w:r w:rsidRPr="00F27424">
        <w:rPr>
          <w:rFonts w:eastAsia="Calibri"/>
        </w:rPr>
        <w:t>na</w:t>
      </w:r>
      <w:r w:rsidRPr="00F27424">
        <w:rPr>
          <w:rFonts w:eastAsia="Calibri"/>
          <w:spacing w:val="-4"/>
        </w:rPr>
        <w:t xml:space="preserve"> </w:t>
      </w:r>
      <w:r w:rsidRPr="00F27424">
        <w:rPr>
          <w:rFonts w:eastAsia="Calibri"/>
        </w:rPr>
        <w:t>konkurs</w:t>
      </w:r>
      <w:r w:rsidRPr="00F27424">
        <w:rPr>
          <w:rFonts w:eastAsia="Calibri"/>
          <w:spacing w:val="-4"/>
        </w:rPr>
        <w:t xml:space="preserve"> </w:t>
      </w:r>
      <w:r w:rsidRPr="00F27424">
        <w:rPr>
          <w:rFonts w:eastAsia="Calibri"/>
        </w:rPr>
        <w:t>s</w:t>
      </w:r>
      <w:r w:rsidRPr="00F27424">
        <w:rPr>
          <w:rFonts w:eastAsia="Calibri"/>
          <w:spacing w:val="-4"/>
        </w:rPr>
        <w:t xml:space="preserve"> </w:t>
      </w:r>
      <w:r w:rsidRPr="00F27424">
        <w:rPr>
          <w:rFonts w:eastAsia="Calibri"/>
        </w:rPr>
        <w:t>kratkom</w:t>
      </w:r>
      <w:r w:rsidRPr="00F27424">
        <w:rPr>
          <w:rFonts w:eastAsia="Calibri"/>
          <w:spacing w:val="-7"/>
        </w:rPr>
        <w:t xml:space="preserve"> </w:t>
      </w:r>
      <w:r w:rsidRPr="00F27424">
        <w:rPr>
          <w:rFonts w:eastAsia="Calibri"/>
        </w:rPr>
        <w:t>biografijom,</w:t>
      </w:r>
      <w:r w:rsidRPr="00F27424">
        <w:rPr>
          <w:rFonts w:eastAsia="Calibri"/>
          <w:spacing w:val="-3"/>
        </w:rPr>
        <w:t xml:space="preserve"> </w:t>
      </w:r>
      <w:r w:rsidRPr="00F27424">
        <w:rPr>
          <w:rFonts w:eastAsia="Calibri"/>
        </w:rPr>
        <w:t>tačno</w:t>
      </w:r>
      <w:r w:rsidRPr="00F27424">
        <w:rPr>
          <w:rFonts w:eastAsia="Calibri"/>
          <w:spacing w:val="-3"/>
        </w:rPr>
        <w:t xml:space="preserve"> </w:t>
      </w:r>
      <w:r w:rsidRPr="00F27424">
        <w:rPr>
          <w:rFonts w:eastAsia="Calibri"/>
        </w:rPr>
        <w:t>navedenom</w:t>
      </w:r>
      <w:r w:rsidRPr="00F27424">
        <w:rPr>
          <w:rFonts w:eastAsia="Calibri"/>
          <w:spacing w:val="-4"/>
        </w:rPr>
        <w:t xml:space="preserve"> </w:t>
      </w:r>
      <w:r w:rsidRPr="00F27424">
        <w:rPr>
          <w:rFonts w:eastAsia="Calibri"/>
        </w:rPr>
        <w:t>dokumentacijom</w:t>
      </w:r>
      <w:r w:rsidRPr="00F27424">
        <w:rPr>
          <w:rFonts w:eastAsia="Calibri"/>
          <w:spacing w:val="-4"/>
        </w:rPr>
        <w:t xml:space="preserve"> </w:t>
      </w:r>
      <w:r w:rsidRPr="00F27424">
        <w:rPr>
          <w:rFonts w:eastAsia="Calibri"/>
        </w:rPr>
        <w:t>koja</w:t>
      </w:r>
      <w:r w:rsidRPr="00F27424">
        <w:rPr>
          <w:rFonts w:eastAsia="Calibri"/>
          <w:spacing w:val="-4"/>
        </w:rPr>
        <w:t xml:space="preserve"> </w:t>
      </w:r>
      <w:r w:rsidRPr="00F27424">
        <w:rPr>
          <w:rFonts w:eastAsia="Calibri"/>
        </w:rPr>
        <w:t>se</w:t>
      </w:r>
      <w:r w:rsidRPr="00F27424">
        <w:rPr>
          <w:rFonts w:eastAsia="Calibri"/>
          <w:spacing w:val="-2"/>
        </w:rPr>
        <w:t xml:space="preserve"> </w:t>
      </w:r>
      <w:r w:rsidRPr="00F27424">
        <w:rPr>
          <w:rFonts w:eastAsia="Calibri"/>
        </w:rPr>
        <w:t xml:space="preserve">prilaže </w:t>
      </w:r>
      <w:r w:rsidRPr="00F27424">
        <w:rPr>
          <w:rFonts w:eastAsia="Calibri"/>
          <w:spacing w:val="-43"/>
        </w:rPr>
        <w:t xml:space="preserve"> </w:t>
      </w:r>
      <w:r w:rsidRPr="00F27424">
        <w:rPr>
          <w:rFonts w:eastAsia="Calibri"/>
        </w:rPr>
        <w:t>uz prijavu na konkurs, tačnom naznakom na koju poziciju se konkuriše i kontakt podacima kandidata (adresa, broj telefona, e-mail</w:t>
      </w:r>
      <w:r w:rsidRPr="00F27424">
        <w:rPr>
          <w:rFonts w:eastAsia="Calibri"/>
          <w:spacing w:val="1"/>
        </w:rPr>
        <w:t xml:space="preserve"> </w:t>
      </w:r>
      <w:r w:rsidRPr="00F27424">
        <w:rPr>
          <w:rFonts w:eastAsia="Calibri"/>
        </w:rPr>
        <w:t>adresa),</w:t>
      </w:r>
    </w:p>
    <w:p w:rsidR="00FE2515" w:rsidRPr="00F27424" w:rsidRDefault="00FE2515" w:rsidP="00FE2515">
      <w:pPr>
        <w:numPr>
          <w:ilvl w:val="0"/>
          <w:numId w:val="2"/>
        </w:numPr>
        <w:tabs>
          <w:tab w:val="left" w:pos="832"/>
          <w:tab w:val="left" w:pos="833"/>
        </w:tabs>
        <w:spacing w:before="1" w:line="207" w:lineRule="exact"/>
        <w:ind w:hanging="361"/>
        <w:rPr>
          <w:rFonts w:eastAsia="Calibri"/>
        </w:rPr>
      </w:pPr>
      <w:r w:rsidRPr="00F27424">
        <w:rPr>
          <w:rFonts w:eastAsia="Calibri"/>
        </w:rPr>
        <w:t>diploma/uvjerenje/svjedodžba</w:t>
      </w:r>
      <w:r w:rsidRPr="00F27424">
        <w:rPr>
          <w:rFonts w:eastAsia="Calibri"/>
          <w:spacing w:val="-5"/>
        </w:rPr>
        <w:t xml:space="preserve"> </w:t>
      </w:r>
      <w:r w:rsidRPr="00F27424">
        <w:rPr>
          <w:rFonts w:eastAsia="Calibri"/>
        </w:rPr>
        <w:t>o</w:t>
      </w:r>
      <w:r w:rsidRPr="00F27424">
        <w:rPr>
          <w:rFonts w:eastAsia="Calibri"/>
          <w:spacing w:val="-5"/>
        </w:rPr>
        <w:t xml:space="preserve"> </w:t>
      </w:r>
      <w:r w:rsidRPr="00F27424">
        <w:rPr>
          <w:rFonts w:eastAsia="Calibri"/>
        </w:rPr>
        <w:t>stečenoj</w:t>
      </w:r>
      <w:r w:rsidRPr="00F27424">
        <w:rPr>
          <w:rFonts w:eastAsia="Calibri"/>
          <w:spacing w:val="-4"/>
        </w:rPr>
        <w:t xml:space="preserve"> </w:t>
      </w:r>
      <w:r w:rsidRPr="00F27424">
        <w:rPr>
          <w:rFonts w:eastAsia="Calibri"/>
        </w:rPr>
        <w:t>stručnoj</w:t>
      </w:r>
      <w:r w:rsidRPr="00F27424">
        <w:rPr>
          <w:rFonts w:eastAsia="Calibri"/>
          <w:spacing w:val="-3"/>
        </w:rPr>
        <w:t xml:space="preserve"> </w:t>
      </w:r>
      <w:r w:rsidRPr="00F27424">
        <w:rPr>
          <w:rFonts w:eastAsia="Calibri"/>
        </w:rPr>
        <w:t>spremi,</w:t>
      </w:r>
    </w:p>
    <w:p w:rsidR="00FE2515" w:rsidRPr="00F27424" w:rsidRDefault="00FE2515" w:rsidP="00FE2515">
      <w:pPr>
        <w:numPr>
          <w:ilvl w:val="0"/>
          <w:numId w:val="2"/>
        </w:numPr>
        <w:tabs>
          <w:tab w:val="left" w:pos="832"/>
          <w:tab w:val="left" w:pos="833"/>
        </w:tabs>
        <w:spacing w:line="206" w:lineRule="exact"/>
        <w:ind w:hanging="361"/>
        <w:rPr>
          <w:rFonts w:eastAsia="Calibri"/>
        </w:rPr>
      </w:pPr>
      <w:r w:rsidRPr="00F27424">
        <w:rPr>
          <w:rFonts w:eastAsia="Calibri"/>
        </w:rPr>
        <w:t>izvod</w:t>
      </w:r>
      <w:r w:rsidRPr="00F27424">
        <w:rPr>
          <w:rFonts w:eastAsia="Calibri"/>
          <w:spacing w:val="-1"/>
        </w:rPr>
        <w:t xml:space="preserve"> </w:t>
      </w:r>
      <w:r w:rsidRPr="00F27424">
        <w:rPr>
          <w:rFonts w:eastAsia="Calibri"/>
        </w:rPr>
        <w:t>iz</w:t>
      </w:r>
      <w:r w:rsidRPr="00F27424">
        <w:rPr>
          <w:rFonts w:eastAsia="Calibri"/>
          <w:spacing w:val="-1"/>
        </w:rPr>
        <w:t xml:space="preserve"> </w:t>
      </w:r>
      <w:r w:rsidRPr="00F27424">
        <w:rPr>
          <w:rFonts w:eastAsia="Calibri"/>
        </w:rPr>
        <w:t>matične</w:t>
      </w:r>
      <w:r w:rsidRPr="00F27424">
        <w:rPr>
          <w:rFonts w:eastAsia="Calibri"/>
          <w:spacing w:val="-2"/>
        </w:rPr>
        <w:t xml:space="preserve"> </w:t>
      </w:r>
      <w:r w:rsidRPr="00F27424">
        <w:rPr>
          <w:rFonts w:eastAsia="Calibri"/>
        </w:rPr>
        <w:t>knjige</w:t>
      </w:r>
      <w:r w:rsidRPr="00F27424">
        <w:rPr>
          <w:rFonts w:eastAsia="Calibri"/>
          <w:spacing w:val="-2"/>
        </w:rPr>
        <w:t xml:space="preserve"> </w:t>
      </w:r>
      <w:r w:rsidRPr="00F27424">
        <w:rPr>
          <w:rFonts w:eastAsia="Calibri"/>
        </w:rPr>
        <w:t>rođenih,</w:t>
      </w:r>
    </w:p>
    <w:p w:rsidR="00FE2515" w:rsidRPr="00F27424" w:rsidRDefault="00FE2515" w:rsidP="00FE2515">
      <w:pPr>
        <w:numPr>
          <w:ilvl w:val="0"/>
          <w:numId w:val="2"/>
        </w:numPr>
        <w:tabs>
          <w:tab w:val="left" w:pos="832"/>
          <w:tab w:val="left" w:pos="833"/>
        </w:tabs>
        <w:spacing w:line="207" w:lineRule="exact"/>
        <w:ind w:hanging="361"/>
        <w:rPr>
          <w:rFonts w:eastAsia="Calibri"/>
        </w:rPr>
      </w:pPr>
      <w:r w:rsidRPr="00F27424">
        <w:rPr>
          <w:rFonts w:eastAsia="Calibri"/>
        </w:rPr>
        <w:t>uvjerenje</w:t>
      </w:r>
      <w:r w:rsidRPr="00F27424">
        <w:rPr>
          <w:rFonts w:eastAsia="Calibri"/>
          <w:spacing w:val="-3"/>
        </w:rPr>
        <w:t xml:space="preserve"> </w:t>
      </w:r>
      <w:r w:rsidRPr="00F27424">
        <w:rPr>
          <w:rFonts w:eastAsia="Calibri"/>
        </w:rPr>
        <w:t>o</w:t>
      </w:r>
      <w:r w:rsidRPr="00F27424">
        <w:rPr>
          <w:rFonts w:eastAsia="Calibri"/>
          <w:spacing w:val="-2"/>
        </w:rPr>
        <w:t xml:space="preserve"> </w:t>
      </w:r>
      <w:r w:rsidRPr="00F27424">
        <w:rPr>
          <w:rFonts w:eastAsia="Calibri"/>
        </w:rPr>
        <w:t>državljanstvu</w:t>
      </w:r>
      <w:r w:rsidRPr="00F27424">
        <w:rPr>
          <w:rFonts w:eastAsia="Calibri"/>
          <w:spacing w:val="1"/>
        </w:rPr>
        <w:t xml:space="preserve"> </w:t>
      </w:r>
      <w:r w:rsidRPr="00F27424">
        <w:rPr>
          <w:rFonts w:eastAsia="Calibri"/>
        </w:rPr>
        <w:t>Bosne</w:t>
      </w:r>
      <w:r w:rsidRPr="00F27424">
        <w:rPr>
          <w:rFonts w:eastAsia="Calibri"/>
          <w:spacing w:val="-4"/>
        </w:rPr>
        <w:t xml:space="preserve"> </w:t>
      </w:r>
      <w:r w:rsidRPr="00F27424">
        <w:rPr>
          <w:rFonts w:eastAsia="Calibri"/>
        </w:rPr>
        <w:t>i</w:t>
      </w:r>
      <w:r w:rsidRPr="00F27424">
        <w:rPr>
          <w:rFonts w:eastAsia="Calibri"/>
          <w:spacing w:val="-4"/>
        </w:rPr>
        <w:t xml:space="preserve"> </w:t>
      </w:r>
      <w:r w:rsidRPr="00F27424">
        <w:rPr>
          <w:rFonts w:eastAsia="Calibri"/>
        </w:rPr>
        <w:t>Hercegovine</w:t>
      </w:r>
      <w:r w:rsidRPr="00F27424">
        <w:rPr>
          <w:rFonts w:eastAsia="Calibri"/>
          <w:spacing w:val="-2"/>
        </w:rPr>
        <w:t xml:space="preserve"> </w:t>
      </w:r>
      <w:r w:rsidRPr="00F27424">
        <w:rPr>
          <w:rFonts w:eastAsia="Calibri"/>
        </w:rPr>
        <w:t>(ne</w:t>
      </w:r>
      <w:r w:rsidRPr="00F27424">
        <w:rPr>
          <w:rFonts w:eastAsia="Calibri"/>
          <w:spacing w:val="-4"/>
        </w:rPr>
        <w:t xml:space="preserve"> </w:t>
      </w:r>
      <w:r w:rsidRPr="00F27424">
        <w:rPr>
          <w:rFonts w:eastAsia="Calibri"/>
        </w:rPr>
        <w:t>starije</w:t>
      </w:r>
      <w:r w:rsidRPr="00F27424">
        <w:rPr>
          <w:rFonts w:eastAsia="Calibri"/>
          <w:spacing w:val="-3"/>
        </w:rPr>
        <w:t xml:space="preserve"> </w:t>
      </w:r>
      <w:r w:rsidRPr="00F27424">
        <w:rPr>
          <w:rFonts w:eastAsia="Calibri"/>
        </w:rPr>
        <w:t>od</w:t>
      </w:r>
      <w:r w:rsidRPr="00F27424">
        <w:rPr>
          <w:rFonts w:eastAsia="Calibri"/>
          <w:spacing w:val="-2"/>
        </w:rPr>
        <w:t xml:space="preserve"> </w:t>
      </w:r>
      <w:r w:rsidRPr="00F27424">
        <w:rPr>
          <w:rFonts w:eastAsia="Calibri"/>
        </w:rPr>
        <w:t>šest</w:t>
      </w:r>
      <w:r w:rsidRPr="00F27424">
        <w:rPr>
          <w:rFonts w:eastAsia="Calibri"/>
          <w:spacing w:val="-3"/>
        </w:rPr>
        <w:t xml:space="preserve"> </w:t>
      </w:r>
      <w:r w:rsidRPr="00F27424">
        <w:rPr>
          <w:rFonts w:eastAsia="Calibri"/>
        </w:rPr>
        <w:t>mjeseci),</w:t>
      </w:r>
    </w:p>
    <w:p w:rsidR="00FE2515" w:rsidRPr="00F27424" w:rsidRDefault="00FE2515" w:rsidP="00FE2515">
      <w:pPr>
        <w:numPr>
          <w:ilvl w:val="0"/>
          <w:numId w:val="2"/>
        </w:numPr>
        <w:tabs>
          <w:tab w:val="left" w:pos="833"/>
        </w:tabs>
        <w:spacing w:before="1"/>
        <w:ind w:right="243"/>
        <w:jc w:val="both"/>
        <w:rPr>
          <w:rFonts w:eastAsia="Calibri"/>
        </w:rPr>
      </w:pPr>
      <w:r w:rsidRPr="00F27424">
        <w:rPr>
          <w:rFonts w:eastAsia="Calibri"/>
        </w:rPr>
        <w:t>svojeručno potpisana saglasnost o dostavljanju preliminarnih odluka prema kojoj se kandidatu, preliminarne odluke iz člana 19.</w:t>
      </w:r>
      <w:r w:rsidRPr="00F27424">
        <w:rPr>
          <w:rFonts w:eastAsia="Calibri"/>
          <w:spacing w:val="1"/>
        </w:rPr>
        <w:t xml:space="preserve"> </w:t>
      </w:r>
      <w:r w:rsidRPr="00F27424">
        <w:rPr>
          <w:rFonts w:eastAsia="Calibri"/>
        </w:rPr>
        <w:t>Pravilnika, dostavljaju elektronskom poštom na adresu koju je kandidat naveo u prijavi na javni konkurs (Obrazac saglasnosti u prilogu ovog konkursa),</w:t>
      </w:r>
    </w:p>
    <w:p w:rsidR="00FE2515" w:rsidRPr="00F27424" w:rsidRDefault="00FE2515" w:rsidP="00FE2515">
      <w:pPr>
        <w:numPr>
          <w:ilvl w:val="0"/>
          <w:numId w:val="2"/>
        </w:numPr>
        <w:tabs>
          <w:tab w:val="left" w:pos="833"/>
        </w:tabs>
        <w:spacing w:before="1"/>
        <w:ind w:right="243"/>
        <w:jc w:val="both"/>
        <w:rPr>
          <w:rFonts w:eastAsia="Calibri"/>
        </w:rPr>
      </w:pPr>
      <w:r w:rsidRPr="00F27424">
        <w:rPr>
          <w:rFonts w:eastAsia="Calibri"/>
        </w:rPr>
        <w:t>druge dokaze o ispunjavanju o ispunjavanju uslova za to radno mjesto, a koji su navedeni u u javnom konkursu.</w:t>
      </w:r>
    </w:p>
    <w:p w:rsidR="00FE2515" w:rsidRPr="00F27424" w:rsidRDefault="00FE2515" w:rsidP="00FE2515">
      <w:pPr>
        <w:spacing w:before="1" w:after="120"/>
        <w:rPr>
          <w:rFonts w:eastAsia="Calibri"/>
        </w:rPr>
      </w:pPr>
    </w:p>
    <w:p w:rsidR="00FE2515" w:rsidRPr="00F27424" w:rsidRDefault="00FE2515" w:rsidP="00FE2515">
      <w:pPr>
        <w:numPr>
          <w:ilvl w:val="0"/>
          <w:numId w:val="12"/>
        </w:numPr>
        <w:tabs>
          <w:tab w:val="left" w:pos="832"/>
          <w:tab w:val="left" w:pos="833"/>
        </w:tabs>
        <w:spacing w:line="207" w:lineRule="exact"/>
        <w:rPr>
          <w:rFonts w:eastAsia="Calibri"/>
        </w:rPr>
      </w:pPr>
      <w:r w:rsidRPr="00F27424">
        <w:rPr>
          <w:rFonts w:eastAsia="Calibri"/>
        </w:rPr>
        <w:t>DODATNA</w:t>
      </w:r>
      <w:r w:rsidRPr="00F27424">
        <w:rPr>
          <w:rFonts w:eastAsia="Calibri"/>
          <w:spacing w:val="-4"/>
        </w:rPr>
        <w:t xml:space="preserve"> </w:t>
      </w:r>
      <w:r w:rsidRPr="00F27424">
        <w:rPr>
          <w:rFonts w:eastAsia="Calibri"/>
        </w:rPr>
        <w:t>DOKUMENTACIJA</w:t>
      </w:r>
      <w:r w:rsidRPr="00F27424">
        <w:rPr>
          <w:rFonts w:eastAsia="Calibri"/>
          <w:spacing w:val="-4"/>
        </w:rPr>
        <w:t xml:space="preserve"> </w:t>
      </w:r>
      <w:r w:rsidRPr="00F27424">
        <w:rPr>
          <w:rFonts w:eastAsia="Calibri"/>
        </w:rPr>
        <w:t>(kopije</w:t>
      </w:r>
      <w:r w:rsidRPr="00F27424">
        <w:rPr>
          <w:rFonts w:eastAsia="Calibri"/>
          <w:spacing w:val="-2"/>
        </w:rPr>
        <w:t xml:space="preserve"> </w:t>
      </w:r>
      <w:r w:rsidRPr="00F27424">
        <w:rPr>
          <w:rFonts w:eastAsia="Calibri"/>
        </w:rPr>
        <w:t>ili</w:t>
      </w:r>
      <w:r w:rsidRPr="00F27424">
        <w:rPr>
          <w:rFonts w:eastAsia="Calibri"/>
          <w:spacing w:val="-2"/>
        </w:rPr>
        <w:t xml:space="preserve"> </w:t>
      </w:r>
      <w:r w:rsidRPr="00F27424">
        <w:rPr>
          <w:rFonts w:eastAsia="Calibri"/>
        </w:rPr>
        <w:t>ovjerene</w:t>
      </w:r>
      <w:r w:rsidRPr="00F27424">
        <w:rPr>
          <w:rFonts w:eastAsia="Calibri"/>
          <w:spacing w:val="-2"/>
        </w:rPr>
        <w:t xml:space="preserve"> </w:t>
      </w:r>
      <w:r w:rsidRPr="00F27424">
        <w:rPr>
          <w:rFonts w:eastAsia="Calibri"/>
        </w:rPr>
        <w:t>kopije)</w:t>
      </w:r>
    </w:p>
    <w:p w:rsidR="00FE2515" w:rsidRPr="00F27424" w:rsidRDefault="00FE2515" w:rsidP="00FE2515">
      <w:pPr>
        <w:numPr>
          <w:ilvl w:val="0"/>
          <w:numId w:val="1"/>
        </w:numPr>
        <w:tabs>
          <w:tab w:val="left" w:pos="832"/>
          <w:tab w:val="left" w:pos="833"/>
        </w:tabs>
        <w:ind w:right="251"/>
        <w:rPr>
          <w:rFonts w:eastAsia="Calibri"/>
        </w:rPr>
      </w:pPr>
      <w:r w:rsidRPr="00F27424">
        <w:rPr>
          <w:rFonts w:eastAsia="Calibri"/>
        </w:rPr>
        <w:t>uvjerenje o radnom stažu sa tačno naznačenim poslovima i radnim zadacima (šifra zanimanja) koje izdaje fond za penzijsko-invalidsko osiguranje,</w:t>
      </w:r>
    </w:p>
    <w:p w:rsidR="00FE2515" w:rsidRPr="00F27424" w:rsidRDefault="00FE2515" w:rsidP="00FE2515">
      <w:pPr>
        <w:numPr>
          <w:ilvl w:val="0"/>
          <w:numId w:val="1"/>
        </w:numPr>
        <w:tabs>
          <w:tab w:val="left" w:pos="832"/>
          <w:tab w:val="left" w:pos="833"/>
        </w:tabs>
        <w:ind w:right="251"/>
        <w:rPr>
          <w:rFonts w:eastAsia="Calibri"/>
        </w:rPr>
      </w:pPr>
      <w:r w:rsidRPr="00F27424">
        <w:rPr>
          <w:rFonts w:eastAsia="Calibri"/>
        </w:rPr>
        <w:t>uvjerenje/potvrda</w:t>
      </w:r>
      <w:r w:rsidRPr="00F27424">
        <w:rPr>
          <w:rFonts w:eastAsia="Calibri"/>
          <w:spacing w:val="16"/>
        </w:rPr>
        <w:t xml:space="preserve"> </w:t>
      </w:r>
      <w:r w:rsidRPr="00F27424">
        <w:rPr>
          <w:rFonts w:eastAsia="Calibri"/>
        </w:rPr>
        <w:t>poslodavca</w:t>
      </w:r>
      <w:r w:rsidRPr="00F27424">
        <w:rPr>
          <w:rFonts w:eastAsia="Calibri"/>
          <w:spacing w:val="19"/>
        </w:rPr>
        <w:t xml:space="preserve"> </w:t>
      </w:r>
      <w:r w:rsidRPr="00F27424">
        <w:rPr>
          <w:rFonts w:eastAsia="Calibri"/>
        </w:rPr>
        <w:t>o</w:t>
      </w:r>
      <w:r w:rsidRPr="00F27424">
        <w:rPr>
          <w:rFonts w:eastAsia="Calibri"/>
          <w:spacing w:val="19"/>
        </w:rPr>
        <w:t xml:space="preserve"> </w:t>
      </w:r>
      <w:r w:rsidRPr="00F27424">
        <w:rPr>
          <w:rFonts w:eastAsia="Calibri"/>
        </w:rPr>
        <w:t>vremenu</w:t>
      </w:r>
      <w:r w:rsidRPr="00F27424">
        <w:rPr>
          <w:rFonts w:eastAsia="Calibri"/>
          <w:spacing w:val="21"/>
        </w:rPr>
        <w:t xml:space="preserve"> </w:t>
      </w:r>
      <w:r w:rsidRPr="00F27424">
        <w:rPr>
          <w:rFonts w:eastAsia="Calibri"/>
        </w:rPr>
        <w:t>provedenom</w:t>
      </w:r>
      <w:r w:rsidRPr="00F27424">
        <w:rPr>
          <w:rFonts w:eastAsia="Calibri"/>
          <w:spacing w:val="22"/>
        </w:rPr>
        <w:t xml:space="preserve"> </w:t>
      </w:r>
      <w:r w:rsidRPr="00F27424">
        <w:rPr>
          <w:rFonts w:eastAsia="Calibri"/>
        </w:rPr>
        <w:t>na</w:t>
      </w:r>
      <w:r w:rsidRPr="00F27424">
        <w:rPr>
          <w:rFonts w:eastAsia="Calibri"/>
          <w:spacing w:val="19"/>
        </w:rPr>
        <w:t xml:space="preserve"> </w:t>
      </w:r>
      <w:r w:rsidRPr="00F27424">
        <w:rPr>
          <w:rFonts w:eastAsia="Calibri"/>
        </w:rPr>
        <w:t>poslovima</w:t>
      </w:r>
      <w:r w:rsidRPr="00F27424">
        <w:rPr>
          <w:rFonts w:eastAsia="Calibri"/>
          <w:spacing w:val="20"/>
        </w:rPr>
        <w:t xml:space="preserve"> </w:t>
      </w:r>
      <w:r w:rsidRPr="00F27424">
        <w:rPr>
          <w:rFonts w:eastAsia="Calibri"/>
        </w:rPr>
        <w:t>nastavnika</w:t>
      </w:r>
      <w:r w:rsidRPr="00F27424">
        <w:rPr>
          <w:rFonts w:eastAsia="Calibri"/>
          <w:spacing w:val="19"/>
        </w:rPr>
        <w:t xml:space="preserve"> </w:t>
      </w:r>
      <w:r w:rsidRPr="00F27424">
        <w:rPr>
          <w:rFonts w:eastAsia="Calibri"/>
        </w:rPr>
        <w:t>u</w:t>
      </w:r>
      <w:r w:rsidRPr="00F27424">
        <w:rPr>
          <w:rFonts w:eastAsia="Calibri"/>
          <w:spacing w:val="21"/>
        </w:rPr>
        <w:t xml:space="preserve"> </w:t>
      </w:r>
      <w:r w:rsidRPr="00F27424">
        <w:rPr>
          <w:rFonts w:eastAsia="Calibri"/>
        </w:rPr>
        <w:t>produženom</w:t>
      </w:r>
      <w:r w:rsidRPr="00F27424">
        <w:rPr>
          <w:rFonts w:eastAsia="Calibri"/>
          <w:spacing w:val="17"/>
        </w:rPr>
        <w:t xml:space="preserve"> </w:t>
      </w:r>
      <w:r w:rsidRPr="00F27424">
        <w:rPr>
          <w:rFonts w:eastAsia="Calibri"/>
        </w:rPr>
        <w:t>i</w:t>
      </w:r>
      <w:r w:rsidRPr="00F27424">
        <w:rPr>
          <w:rFonts w:eastAsia="Calibri"/>
          <w:spacing w:val="20"/>
        </w:rPr>
        <w:t xml:space="preserve"> </w:t>
      </w:r>
      <w:r w:rsidRPr="00F27424">
        <w:rPr>
          <w:rFonts w:eastAsia="Calibri"/>
        </w:rPr>
        <w:t>cjelodnevnom</w:t>
      </w:r>
      <w:r w:rsidRPr="00F27424">
        <w:rPr>
          <w:rFonts w:eastAsia="Calibri"/>
          <w:spacing w:val="17"/>
        </w:rPr>
        <w:t xml:space="preserve"> </w:t>
      </w:r>
      <w:r w:rsidRPr="00F27424">
        <w:rPr>
          <w:rFonts w:eastAsia="Calibri"/>
        </w:rPr>
        <w:t>boravku</w:t>
      </w:r>
      <w:r w:rsidRPr="00F27424">
        <w:rPr>
          <w:rFonts w:eastAsia="Calibri"/>
          <w:spacing w:val="21"/>
        </w:rPr>
        <w:t xml:space="preserve"> </w:t>
      </w:r>
      <w:r w:rsidRPr="00F27424">
        <w:rPr>
          <w:rFonts w:eastAsia="Calibri"/>
        </w:rPr>
        <w:t xml:space="preserve">redovne </w:t>
      </w:r>
      <w:r w:rsidRPr="00F27424">
        <w:rPr>
          <w:rFonts w:eastAsia="Calibri"/>
          <w:spacing w:val="-42"/>
        </w:rPr>
        <w:t xml:space="preserve"> </w:t>
      </w:r>
      <w:r w:rsidRPr="00F27424">
        <w:rPr>
          <w:rFonts w:eastAsia="Calibri"/>
        </w:rPr>
        <w:t>osnovne</w:t>
      </w:r>
      <w:r w:rsidRPr="00F27424">
        <w:rPr>
          <w:rFonts w:eastAsia="Calibri"/>
          <w:spacing w:val="-2"/>
        </w:rPr>
        <w:t xml:space="preserve"> </w:t>
      </w:r>
      <w:r w:rsidRPr="00F27424">
        <w:rPr>
          <w:rFonts w:eastAsia="Calibri"/>
        </w:rPr>
        <w:t>škole i</w:t>
      </w:r>
      <w:r w:rsidRPr="00F27424">
        <w:rPr>
          <w:rFonts w:eastAsia="Calibri"/>
          <w:spacing w:val="-2"/>
        </w:rPr>
        <w:t xml:space="preserve"> </w:t>
      </w:r>
      <w:r w:rsidRPr="00F27424">
        <w:rPr>
          <w:rFonts w:eastAsia="Calibri"/>
        </w:rPr>
        <w:t>poslovima</w:t>
      </w:r>
      <w:r w:rsidRPr="00F27424">
        <w:rPr>
          <w:rFonts w:eastAsia="Calibri"/>
          <w:spacing w:val="-1"/>
        </w:rPr>
        <w:t xml:space="preserve"> </w:t>
      </w:r>
      <w:r w:rsidRPr="00F27424">
        <w:rPr>
          <w:rFonts w:eastAsia="Calibri"/>
        </w:rPr>
        <w:t>asistenta u</w:t>
      </w:r>
      <w:r w:rsidRPr="00F27424">
        <w:rPr>
          <w:rFonts w:eastAsia="Calibri"/>
          <w:spacing w:val="1"/>
        </w:rPr>
        <w:t xml:space="preserve"> </w:t>
      </w:r>
      <w:r w:rsidRPr="00F27424">
        <w:rPr>
          <w:rFonts w:eastAsia="Calibri"/>
        </w:rPr>
        <w:t>ustanovi,</w:t>
      </w:r>
    </w:p>
    <w:p w:rsidR="00FE2515" w:rsidRPr="00F27424" w:rsidRDefault="00FE2515" w:rsidP="00FE2515">
      <w:pPr>
        <w:numPr>
          <w:ilvl w:val="0"/>
          <w:numId w:val="1"/>
        </w:numPr>
        <w:tabs>
          <w:tab w:val="left" w:pos="832"/>
          <w:tab w:val="left" w:pos="833"/>
        </w:tabs>
        <w:spacing w:before="1" w:line="207" w:lineRule="exact"/>
        <w:ind w:hanging="361"/>
        <w:rPr>
          <w:rFonts w:eastAsia="Calibri"/>
        </w:rPr>
      </w:pPr>
      <w:r w:rsidRPr="00F27424">
        <w:rPr>
          <w:rFonts w:eastAsia="Calibri"/>
        </w:rPr>
        <w:t>uvjerenje/potvrda</w:t>
      </w:r>
      <w:r w:rsidRPr="00F27424">
        <w:rPr>
          <w:rFonts w:eastAsia="Calibri"/>
          <w:spacing w:val="-5"/>
        </w:rPr>
        <w:t xml:space="preserve"> </w:t>
      </w:r>
      <w:r w:rsidRPr="00F27424">
        <w:rPr>
          <w:rFonts w:eastAsia="Calibri"/>
        </w:rPr>
        <w:t>poslodavca</w:t>
      </w:r>
      <w:r w:rsidRPr="00F27424">
        <w:rPr>
          <w:rFonts w:eastAsia="Calibri"/>
          <w:spacing w:val="-3"/>
        </w:rPr>
        <w:t xml:space="preserve"> </w:t>
      </w:r>
      <w:r w:rsidRPr="00F27424">
        <w:rPr>
          <w:rFonts w:eastAsia="Calibri"/>
        </w:rPr>
        <w:t>o</w:t>
      </w:r>
      <w:r w:rsidRPr="00F27424">
        <w:rPr>
          <w:rFonts w:eastAsia="Calibri"/>
          <w:spacing w:val="-1"/>
        </w:rPr>
        <w:t xml:space="preserve"> </w:t>
      </w:r>
      <w:r w:rsidRPr="00F27424">
        <w:rPr>
          <w:rFonts w:eastAsia="Calibri"/>
        </w:rPr>
        <w:t>vremenu</w:t>
      </w:r>
      <w:r w:rsidRPr="00F27424">
        <w:rPr>
          <w:rFonts w:eastAsia="Calibri"/>
          <w:spacing w:val="-1"/>
        </w:rPr>
        <w:t xml:space="preserve"> </w:t>
      </w:r>
      <w:r w:rsidRPr="00F27424">
        <w:rPr>
          <w:rFonts w:eastAsia="Calibri"/>
        </w:rPr>
        <w:t>provedenom na</w:t>
      </w:r>
      <w:r w:rsidRPr="00F27424">
        <w:rPr>
          <w:rFonts w:eastAsia="Calibri"/>
          <w:spacing w:val="-3"/>
        </w:rPr>
        <w:t xml:space="preserve"> </w:t>
      </w:r>
      <w:r w:rsidRPr="00F27424">
        <w:rPr>
          <w:rFonts w:eastAsia="Calibri"/>
        </w:rPr>
        <w:t>stručnom</w:t>
      </w:r>
      <w:r w:rsidRPr="00F27424">
        <w:rPr>
          <w:rFonts w:eastAsia="Calibri"/>
          <w:spacing w:val="-5"/>
        </w:rPr>
        <w:t xml:space="preserve"> </w:t>
      </w:r>
      <w:r w:rsidRPr="00F27424">
        <w:rPr>
          <w:rFonts w:eastAsia="Calibri"/>
        </w:rPr>
        <w:t>osposobljavanju</w:t>
      </w:r>
      <w:r w:rsidRPr="00F27424">
        <w:rPr>
          <w:rFonts w:eastAsia="Calibri"/>
          <w:spacing w:val="-2"/>
        </w:rPr>
        <w:t xml:space="preserve"> </w:t>
      </w:r>
      <w:r w:rsidRPr="00F27424">
        <w:rPr>
          <w:rFonts w:eastAsia="Calibri"/>
        </w:rPr>
        <w:t>u</w:t>
      </w:r>
      <w:r w:rsidRPr="00F27424">
        <w:rPr>
          <w:rFonts w:eastAsia="Calibri"/>
          <w:spacing w:val="-3"/>
        </w:rPr>
        <w:t xml:space="preserve"> </w:t>
      </w:r>
      <w:r w:rsidRPr="00F27424">
        <w:rPr>
          <w:rFonts w:eastAsia="Calibri"/>
        </w:rPr>
        <w:t>ustanovi,</w:t>
      </w:r>
    </w:p>
    <w:p w:rsidR="00FE2515" w:rsidRPr="00F27424" w:rsidRDefault="00FE2515" w:rsidP="00FE2515">
      <w:pPr>
        <w:numPr>
          <w:ilvl w:val="0"/>
          <w:numId w:val="1"/>
        </w:numPr>
        <w:tabs>
          <w:tab w:val="left" w:pos="832"/>
          <w:tab w:val="left" w:pos="833"/>
        </w:tabs>
        <w:spacing w:line="206" w:lineRule="exact"/>
        <w:ind w:hanging="361"/>
        <w:rPr>
          <w:rFonts w:eastAsia="Calibri"/>
        </w:rPr>
      </w:pPr>
      <w:r w:rsidRPr="00F27424">
        <w:rPr>
          <w:rFonts w:eastAsia="Calibri"/>
        </w:rPr>
        <w:t>uvjerenje</w:t>
      </w:r>
      <w:r w:rsidRPr="00F27424">
        <w:rPr>
          <w:rFonts w:eastAsia="Calibri"/>
          <w:spacing w:val="-2"/>
        </w:rPr>
        <w:t xml:space="preserve"> </w:t>
      </w:r>
      <w:r w:rsidRPr="00F27424">
        <w:rPr>
          <w:rFonts w:eastAsia="Calibri"/>
        </w:rPr>
        <w:t>o položenom</w:t>
      </w:r>
      <w:r w:rsidRPr="00F27424">
        <w:rPr>
          <w:rFonts w:eastAsia="Calibri"/>
          <w:spacing w:val="-4"/>
        </w:rPr>
        <w:t xml:space="preserve"> </w:t>
      </w:r>
      <w:r w:rsidRPr="00F27424">
        <w:rPr>
          <w:rFonts w:eastAsia="Calibri"/>
        </w:rPr>
        <w:t>stručnom</w:t>
      </w:r>
      <w:r w:rsidRPr="00F27424">
        <w:rPr>
          <w:rFonts w:eastAsia="Calibri"/>
          <w:spacing w:val="-5"/>
        </w:rPr>
        <w:t xml:space="preserve"> </w:t>
      </w:r>
      <w:r w:rsidRPr="00F27424">
        <w:rPr>
          <w:rFonts w:eastAsia="Calibri"/>
        </w:rPr>
        <w:t>ispitu,</w:t>
      </w:r>
    </w:p>
    <w:p w:rsidR="00FE2515" w:rsidRPr="00F27424" w:rsidRDefault="00FE2515" w:rsidP="00FE2515">
      <w:pPr>
        <w:numPr>
          <w:ilvl w:val="0"/>
          <w:numId w:val="1"/>
        </w:numPr>
        <w:tabs>
          <w:tab w:val="left" w:pos="833"/>
        </w:tabs>
        <w:ind w:right="245"/>
        <w:jc w:val="both"/>
        <w:rPr>
          <w:rFonts w:eastAsia="Calibri"/>
        </w:rPr>
      </w:pPr>
      <w:r w:rsidRPr="00F27424">
        <w:rPr>
          <w:rFonts w:eastAsia="Calibri"/>
        </w:rPr>
        <w:t>potvrda/uvjerenje o vremenu provedenom na evidenciji službe za zapošljavanje koju/e izdaje Služba za zapošljavanje Kantona</w:t>
      </w:r>
      <w:r w:rsidRPr="00F27424">
        <w:rPr>
          <w:rFonts w:eastAsia="Calibri"/>
          <w:spacing w:val="1"/>
        </w:rPr>
        <w:t xml:space="preserve"> </w:t>
      </w:r>
      <w:r w:rsidRPr="00F27424">
        <w:rPr>
          <w:rFonts w:eastAsia="Calibri"/>
        </w:rPr>
        <w:t>Sarajevo</w:t>
      </w:r>
      <w:r w:rsidRPr="00F27424">
        <w:rPr>
          <w:rFonts w:eastAsia="Calibri"/>
          <w:spacing w:val="1"/>
        </w:rPr>
        <w:t xml:space="preserve"> </w:t>
      </w:r>
      <w:r w:rsidRPr="00F27424">
        <w:rPr>
          <w:rFonts w:eastAsia="Calibri"/>
        </w:rPr>
        <w:t>(ne</w:t>
      </w:r>
      <w:r w:rsidRPr="00F27424">
        <w:rPr>
          <w:rFonts w:eastAsia="Calibri"/>
          <w:spacing w:val="-1"/>
        </w:rPr>
        <w:t xml:space="preserve"> </w:t>
      </w:r>
      <w:r w:rsidRPr="00F27424">
        <w:rPr>
          <w:rFonts w:eastAsia="Calibri"/>
        </w:rPr>
        <w:t>starija</w:t>
      </w:r>
      <w:r w:rsidRPr="00F27424">
        <w:rPr>
          <w:rFonts w:eastAsia="Calibri"/>
          <w:spacing w:val="-1"/>
        </w:rPr>
        <w:t xml:space="preserve"> </w:t>
      </w:r>
      <w:r w:rsidRPr="00F27424">
        <w:rPr>
          <w:rFonts w:eastAsia="Calibri"/>
        </w:rPr>
        <w:t>od</w:t>
      </w:r>
      <w:r w:rsidRPr="00F27424">
        <w:rPr>
          <w:rFonts w:eastAsia="Calibri"/>
          <w:spacing w:val="-1"/>
        </w:rPr>
        <w:t xml:space="preserve"> </w:t>
      </w:r>
      <w:r w:rsidRPr="00F27424">
        <w:rPr>
          <w:rFonts w:eastAsia="Calibri"/>
        </w:rPr>
        <w:t>tri mjeseca),</w:t>
      </w:r>
    </w:p>
    <w:p w:rsidR="00FE2515" w:rsidRPr="00F27424" w:rsidRDefault="00FE2515" w:rsidP="00FE2515">
      <w:pPr>
        <w:numPr>
          <w:ilvl w:val="0"/>
          <w:numId w:val="1"/>
        </w:numPr>
        <w:tabs>
          <w:tab w:val="left" w:pos="833"/>
        </w:tabs>
        <w:spacing w:before="1"/>
        <w:ind w:right="247"/>
        <w:jc w:val="both"/>
        <w:rPr>
          <w:rFonts w:eastAsia="Calibri"/>
        </w:rPr>
      </w:pPr>
      <w:r w:rsidRPr="00F27424">
        <w:rPr>
          <w:rFonts w:eastAsia="Calibri"/>
        </w:rPr>
        <w:t>rješenje o sticanju posebnog stručnog zvanja koje izdato u skladu sa Pravilnikom o ocjenjivanju, napredovanju i stjecanju stručnih</w:t>
      </w:r>
      <w:r w:rsidRPr="00F27424">
        <w:rPr>
          <w:rFonts w:eastAsia="Calibri"/>
          <w:spacing w:val="1"/>
        </w:rPr>
        <w:t xml:space="preserve"> </w:t>
      </w:r>
      <w:r w:rsidRPr="00F27424">
        <w:rPr>
          <w:rFonts w:eastAsia="Calibri"/>
        </w:rPr>
        <w:t>zvanja</w:t>
      </w:r>
      <w:r w:rsidRPr="00F27424">
        <w:rPr>
          <w:rFonts w:eastAsia="Calibri"/>
          <w:spacing w:val="-7"/>
        </w:rPr>
        <w:t xml:space="preserve"> </w:t>
      </w:r>
      <w:r w:rsidRPr="00F27424">
        <w:rPr>
          <w:rFonts w:eastAsia="Calibri"/>
        </w:rPr>
        <w:t>odgajatelja,</w:t>
      </w:r>
      <w:r w:rsidRPr="00F27424">
        <w:rPr>
          <w:rFonts w:eastAsia="Calibri"/>
          <w:spacing w:val="-5"/>
        </w:rPr>
        <w:t xml:space="preserve"> </w:t>
      </w:r>
      <w:r w:rsidRPr="00F27424">
        <w:rPr>
          <w:rFonts w:eastAsia="Calibri"/>
        </w:rPr>
        <w:t>profesora/nastavnika</w:t>
      </w:r>
      <w:r w:rsidRPr="00F27424">
        <w:rPr>
          <w:rFonts w:eastAsia="Calibri"/>
          <w:spacing w:val="-6"/>
        </w:rPr>
        <w:t xml:space="preserve"> </w:t>
      </w:r>
      <w:r w:rsidRPr="00F27424">
        <w:rPr>
          <w:rFonts w:eastAsia="Calibri"/>
        </w:rPr>
        <w:t>i</w:t>
      </w:r>
      <w:r w:rsidRPr="00F27424">
        <w:rPr>
          <w:rFonts w:eastAsia="Calibri"/>
          <w:spacing w:val="-5"/>
        </w:rPr>
        <w:t xml:space="preserve"> </w:t>
      </w:r>
      <w:r w:rsidRPr="00F27424">
        <w:rPr>
          <w:rFonts w:eastAsia="Calibri"/>
        </w:rPr>
        <w:t>stručnih</w:t>
      </w:r>
      <w:r w:rsidRPr="00F27424">
        <w:rPr>
          <w:rFonts w:eastAsia="Calibri"/>
          <w:spacing w:val="-4"/>
        </w:rPr>
        <w:t xml:space="preserve"> </w:t>
      </w:r>
      <w:r w:rsidRPr="00F27424">
        <w:rPr>
          <w:rFonts w:eastAsia="Calibri"/>
        </w:rPr>
        <w:t>saradnika</w:t>
      </w:r>
      <w:r w:rsidRPr="00F27424">
        <w:rPr>
          <w:rFonts w:eastAsia="Calibri"/>
          <w:spacing w:val="-6"/>
        </w:rPr>
        <w:t xml:space="preserve"> </w:t>
      </w:r>
      <w:r w:rsidRPr="00F27424">
        <w:rPr>
          <w:rFonts w:eastAsia="Calibri"/>
        </w:rPr>
        <w:t>u</w:t>
      </w:r>
      <w:r w:rsidRPr="00F27424">
        <w:rPr>
          <w:rFonts w:eastAsia="Calibri"/>
          <w:spacing w:val="-7"/>
        </w:rPr>
        <w:t xml:space="preserve"> </w:t>
      </w:r>
      <w:r w:rsidRPr="00F27424">
        <w:rPr>
          <w:rFonts w:eastAsia="Calibri"/>
        </w:rPr>
        <w:t>predškolskim</w:t>
      </w:r>
      <w:r w:rsidRPr="00F27424">
        <w:rPr>
          <w:rFonts w:eastAsia="Calibri"/>
          <w:spacing w:val="-8"/>
        </w:rPr>
        <w:t xml:space="preserve"> </w:t>
      </w:r>
      <w:r w:rsidRPr="00F27424">
        <w:rPr>
          <w:rFonts w:eastAsia="Calibri"/>
        </w:rPr>
        <w:t>ustanovama,</w:t>
      </w:r>
      <w:r w:rsidRPr="00F27424">
        <w:rPr>
          <w:rFonts w:eastAsia="Calibri"/>
          <w:spacing w:val="-5"/>
        </w:rPr>
        <w:t xml:space="preserve"> </w:t>
      </w:r>
      <w:r w:rsidRPr="00F27424">
        <w:rPr>
          <w:rFonts w:eastAsia="Calibri"/>
        </w:rPr>
        <w:t>osnovnim</w:t>
      </w:r>
      <w:r w:rsidRPr="00F27424">
        <w:rPr>
          <w:rFonts w:eastAsia="Calibri"/>
          <w:spacing w:val="-8"/>
        </w:rPr>
        <w:t xml:space="preserve"> </w:t>
      </w:r>
      <w:r w:rsidRPr="00F27424">
        <w:rPr>
          <w:rFonts w:eastAsia="Calibri"/>
        </w:rPr>
        <w:t>i</w:t>
      </w:r>
      <w:r w:rsidRPr="00F27424">
        <w:rPr>
          <w:rFonts w:eastAsia="Calibri"/>
          <w:spacing w:val="-5"/>
        </w:rPr>
        <w:t xml:space="preserve"> </w:t>
      </w:r>
      <w:r w:rsidRPr="00F27424">
        <w:rPr>
          <w:rFonts w:eastAsia="Calibri"/>
        </w:rPr>
        <w:t>srednjim</w:t>
      </w:r>
      <w:r w:rsidRPr="00F27424">
        <w:rPr>
          <w:rFonts w:eastAsia="Calibri"/>
          <w:spacing w:val="-8"/>
        </w:rPr>
        <w:t xml:space="preserve"> </w:t>
      </w:r>
      <w:r w:rsidRPr="00F27424">
        <w:rPr>
          <w:rFonts w:eastAsia="Calibri"/>
        </w:rPr>
        <w:t>školama</w:t>
      </w:r>
      <w:r w:rsidRPr="00F27424">
        <w:rPr>
          <w:rFonts w:eastAsia="Calibri"/>
          <w:spacing w:val="-6"/>
        </w:rPr>
        <w:t xml:space="preserve"> </w:t>
      </w:r>
      <w:r w:rsidRPr="00F27424">
        <w:rPr>
          <w:rFonts w:eastAsia="Calibri"/>
        </w:rPr>
        <w:t>i</w:t>
      </w:r>
      <w:r w:rsidRPr="00F27424">
        <w:rPr>
          <w:rFonts w:eastAsia="Calibri"/>
          <w:spacing w:val="-5"/>
        </w:rPr>
        <w:t xml:space="preserve"> </w:t>
      </w:r>
      <w:r w:rsidRPr="00F27424">
        <w:rPr>
          <w:rFonts w:eastAsia="Calibri"/>
        </w:rPr>
        <w:t>domovima</w:t>
      </w:r>
      <w:r w:rsidRPr="00F27424">
        <w:rPr>
          <w:rFonts w:eastAsia="Calibri"/>
          <w:spacing w:val="1"/>
        </w:rPr>
        <w:t xml:space="preserve"> </w:t>
      </w:r>
      <w:r w:rsidRPr="00F27424">
        <w:rPr>
          <w:rFonts w:eastAsia="Calibri"/>
        </w:rPr>
        <w:t>učenika, odnosno propisom koji se primjenjuje na teritoriji Bosne i Hercegovine, kojim je stečeno zvanje na osnovu istih kriterija i</w:t>
      </w:r>
      <w:r w:rsidRPr="00F27424">
        <w:rPr>
          <w:rFonts w:eastAsia="Calibri"/>
          <w:spacing w:val="1"/>
        </w:rPr>
        <w:t xml:space="preserve"> </w:t>
      </w:r>
      <w:r w:rsidRPr="00F27424">
        <w:rPr>
          <w:rFonts w:eastAsia="Calibri"/>
        </w:rPr>
        <w:t>u istoj proceduri</w:t>
      </w:r>
      <w:r w:rsidRPr="00F27424">
        <w:rPr>
          <w:rFonts w:eastAsia="Calibri"/>
          <w:spacing w:val="-2"/>
        </w:rPr>
        <w:t xml:space="preserve"> </w:t>
      </w:r>
      <w:r w:rsidRPr="00F27424">
        <w:rPr>
          <w:rFonts w:eastAsia="Calibri"/>
        </w:rPr>
        <w:t>kao</w:t>
      </w:r>
      <w:r w:rsidRPr="00F27424">
        <w:rPr>
          <w:rFonts w:eastAsia="Calibri"/>
          <w:spacing w:val="1"/>
        </w:rPr>
        <w:t xml:space="preserve"> </w:t>
      </w:r>
      <w:r w:rsidRPr="00F27424">
        <w:rPr>
          <w:rFonts w:eastAsia="Calibri"/>
        </w:rPr>
        <w:t>u</w:t>
      </w:r>
      <w:r w:rsidRPr="00F27424">
        <w:rPr>
          <w:rFonts w:eastAsia="Calibri"/>
          <w:spacing w:val="-1"/>
        </w:rPr>
        <w:t xml:space="preserve"> </w:t>
      </w:r>
      <w:r w:rsidRPr="00F27424">
        <w:rPr>
          <w:rFonts w:eastAsia="Calibri"/>
        </w:rPr>
        <w:t>navedenom</w:t>
      </w:r>
      <w:r w:rsidRPr="00F27424">
        <w:rPr>
          <w:rFonts w:eastAsia="Calibri"/>
          <w:spacing w:val="-3"/>
        </w:rPr>
        <w:t xml:space="preserve"> </w:t>
      </w:r>
      <w:r w:rsidRPr="00F27424">
        <w:rPr>
          <w:rFonts w:eastAsia="Calibri"/>
        </w:rPr>
        <w:t>pravilniku;</w:t>
      </w:r>
    </w:p>
    <w:p w:rsidR="00FE2515" w:rsidRPr="00F27424" w:rsidRDefault="00FE2515" w:rsidP="00FE2515">
      <w:pPr>
        <w:numPr>
          <w:ilvl w:val="0"/>
          <w:numId w:val="1"/>
        </w:numPr>
        <w:tabs>
          <w:tab w:val="left" w:pos="832"/>
          <w:tab w:val="left" w:pos="833"/>
        </w:tabs>
        <w:spacing w:line="207" w:lineRule="exact"/>
        <w:ind w:hanging="361"/>
        <w:rPr>
          <w:rFonts w:eastAsia="Calibri"/>
        </w:rPr>
      </w:pPr>
      <w:r w:rsidRPr="00F27424">
        <w:rPr>
          <w:rFonts w:eastAsia="Calibri"/>
        </w:rPr>
        <w:t>diploma/uvjerenje</w:t>
      </w:r>
      <w:r w:rsidRPr="00F27424">
        <w:rPr>
          <w:rFonts w:eastAsia="Calibri"/>
          <w:spacing w:val="-2"/>
        </w:rPr>
        <w:t xml:space="preserve"> </w:t>
      </w:r>
      <w:r w:rsidRPr="00F27424">
        <w:rPr>
          <w:rFonts w:eastAsia="Calibri"/>
        </w:rPr>
        <w:t>o</w:t>
      </w:r>
      <w:r w:rsidRPr="00F27424">
        <w:rPr>
          <w:rFonts w:eastAsia="Calibri"/>
          <w:spacing w:val="-1"/>
        </w:rPr>
        <w:t xml:space="preserve"> </w:t>
      </w:r>
      <w:r w:rsidRPr="00F27424">
        <w:rPr>
          <w:rFonts w:eastAsia="Calibri"/>
        </w:rPr>
        <w:t>stečenom</w:t>
      </w:r>
      <w:r w:rsidRPr="00F27424">
        <w:rPr>
          <w:rFonts w:eastAsia="Calibri"/>
          <w:spacing w:val="-4"/>
        </w:rPr>
        <w:t xml:space="preserve"> </w:t>
      </w:r>
      <w:r w:rsidRPr="00F27424">
        <w:rPr>
          <w:rFonts w:eastAsia="Calibri"/>
        </w:rPr>
        <w:t>akademskom</w:t>
      </w:r>
      <w:r w:rsidRPr="00F27424">
        <w:rPr>
          <w:rFonts w:eastAsia="Calibri"/>
          <w:spacing w:val="-4"/>
        </w:rPr>
        <w:t xml:space="preserve"> </w:t>
      </w:r>
      <w:r w:rsidRPr="00F27424">
        <w:rPr>
          <w:rFonts w:eastAsia="Calibri"/>
        </w:rPr>
        <w:t>zvanju,</w:t>
      </w:r>
    </w:p>
    <w:p w:rsidR="00FE2515" w:rsidRPr="00F27424" w:rsidRDefault="00FE2515" w:rsidP="00FE2515">
      <w:pPr>
        <w:numPr>
          <w:ilvl w:val="0"/>
          <w:numId w:val="1"/>
        </w:numPr>
        <w:tabs>
          <w:tab w:val="left" w:pos="832"/>
          <w:tab w:val="left" w:pos="833"/>
        </w:tabs>
        <w:spacing w:line="206" w:lineRule="exact"/>
        <w:ind w:hanging="361"/>
        <w:rPr>
          <w:rFonts w:eastAsia="Calibri"/>
        </w:rPr>
      </w:pPr>
      <w:r w:rsidRPr="00F27424">
        <w:rPr>
          <w:rFonts w:eastAsia="Calibri"/>
        </w:rPr>
        <w:t>potvrda</w:t>
      </w:r>
      <w:r w:rsidRPr="00F27424">
        <w:rPr>
          <w:rFonts w:eastAsia="Calibri"/>
          <w:spacing w:val="-5"/>
        </w:rPr>
        <w:t xml:space="preserve"> </w:t>
      </w:r>
      <w:r w:rsidRPr="00F27424">
        <w:rPr>
          <w:rFonts w:eastAsia="Calibri"/>
        </w:rPr>
        <w:t>o</w:t>
      </w:r>
      <w:r w:rsidRPr="00F27424">
        <w:rPr>
          <w:rFonts w:eastAsia="Calibri"/>
          <w:spacing w:val="-1"/>
        </w:rPr>
        <w:t xml:space="preserve"> </w:t>
      </w:r>
      <w:r w:rsidRPr="00F27424">
        <w:rPr>
          <w:rFonts w:eastAsia="Calibri"/>
        </w:rPr>
        <w:t>posebnom</w:t>
      </w:r>
      <w:r w:rsidRPr="00F27424">
        <w:rPr>
          <w:rFonts w:eastAsia="Calibri"/>
          <w:spacing w:val="-4"/>
        </w:rPr>
        <w:t xml:space="preserve"> </w:t>
      </w:r>
      <w:r w:rsidRPr="00F27424">
        <w:rPr>
          <w:rFonts w:eastAsia="Calibri"/>
        </w:rPr>
        <w:t>priznaju</w:t>
      </w:r>
      <w:r w:rsidRPr="00F27424">
        <w:rPr>
          <w:rFonts w:eastAsia="Calibri"/>
          <w:spacing w:val="-1"/>
        </w:rPr>
        <w:t xml:space="preserve"> </w:t>
      </w:r>
      <w:r w:rsidRPr="00F27424">
        <w:rPr>
          <w:rFonts w:eastAsia="Calibri"/>
        </w:rPr>
        <w:t>UNSA,</w:t>
      </w:r>
    </w:p>
    <w:p w:rsidR="00FE2515" w:rsidRPr="00F27424" w:rsidRDefault="00FE2515" w:rsidP="00FE2515">
      <w:pPr>
        <w:numPr>
          <w:ilvl w:val="0"/>
          <w:numId w:val="1"/>
        </w:numPr>
        <w:tabs>
          <w:tab w:val="left" w:pos="877"/>
          <w:tab w:val="left" w:pos="879"/>
        </w:tabs>
        <w:spacing w:line="207" w:lineRule="exact"/>
        <w:ind w:left="878" w:hanging="407"/>
        <w:rPr>
          <w:rFonts w:eastAsia="Calibri"/>
        </w:rPr>
      </w:pPr>
      <w:r w:rsidRPr="00F27424">
        <w:rPr>
          <w:rFonts w:eastAsia="Calibri"/>
        </w:rPr>
        <w:t>uvjerenje/rješenje</w:t>
      </w:r>
      <w:r w:rsidRPr="00F27424">
        <w:rPr>
          <w:rFonts w:eastAsia="Calibri"/>
          <w:spacing w:val="-3"/>
        </w:rPr>
        <w:t xml:space="preserve"> </w:t>
      </w:r>
      <w:r w:rsidRPr="00F27424">
        <w:rPr>
          <w:rFonts w:eastAsia="Calibri"/>
        </w:rPr>
        <w:t>nadležnih</w:t>
      </w:r>
      <w:r w:rsidRPr="00F27424">
        <w:rPr>
          <w:rFonts w:eastAsia="Calibri"/>
          <w:spacing w:val="-3"/>
        </w:rPr>
        <w:t xml:space="preserve"> </w:t>
      </w:r>
      <w:r w:rsidRPr="00F27424">
        <w:rPr>
          <w:rFonts w:eastAsia="Calibri"/>
        </w:rPr>
        <w:t>organa</w:t>
      </w:r>
      <w:r w:rsidRPr="00F27424">
        <w:rPr>
          <w:rFonts w:eastAsia="Calibri"/>
          <w:spacing w:val="-3"/>
        </w:rPr>
        <w:t xml:space="preserve"> </w:t>
      </w:r>
      <w:r w:rsidRPr="00F27424">
        <w:rPr>
          <w:rFonts w:eastAsia="Calibri"/>
        </w:rPr>
        <w:t>o</w:t>
      </w:r>
      <w:r w:rsidRPr="00F27424">
        <w:rPr>
          <w:rFonts w:eastAsia="Calibri"/>
          <w:spacing w:val="-3"/>
        </w:rPr>
        <w:t xml:space="preserve"> </w:t>
      </w:r>
      <w:r w:rsidRPr="00F27424">
        <w:rPr>
          <w:rFonts w:eastAsia="Calibri"/>
        </w:rPr>
        <w:t>pripadnosti</w:t>
      </w:r>
      <w:r w:rsidRPr="00F27424">
        <w:rPr>
          <w:rFonts w:eastAsia="Calibri"/>
          <w:spacing w:val="-2"/>
        </w:rPr>
        <w:t xml:space="preserve"> </w:t>
      </w:r>
      <w:r w:rsidRPr="00F27424">
        <w:rPr>
          <w:rFonts w:eastAsia="Calibri"/>
        </w:rPr>
        <w:t>boračkoj</w:t>
      </w:r>
      <w:r w:rsidRPr="00F27424">
        <w:rPr>
          <w:rFonts w:eastAsia="Calibri"/>
          <w:spacing w:val="-2"/>
        </w:rPr>
        <w:t xml:space="preserve"> </w:t>
      </w:r>
      <w:r w:rsidRPr="00F27424">
        <w:rPr>
          <w:rFonts w:eastAsia="Calibri"/>
        </w:rPr>
        <w:t>populaciji</w:t>
      </w:r>
      <w:r w:rsidRPr="00F27424">
        <w:rPr>
          <w:rFonts w:eastAsia="Calibri"/>
          <w:spacing w:val="-2"/>
        </w:rPr>
        <w:t xml:space="preserve"> </w:t>
      </w:r>
      <w:r w:rsidRPr="00F27424">
        <w:rPr>
          <w:rFonts w:eastAsia="Calibri"/>
        </w:rPr>
        <w:t>i</w:t>
      </w:r>
      <w:r w:rsidRPr="00F27424">
        <w:rPr>
          <w:rFonts w:eastAsia="Calibri"/>
          <w:spacing w:val="-2"/>
        </w:rPr>
        <w:t xml:space="preserve"> </w:t>
      </w:r>
      <w:r w:rsidRPr="00F27424">
        <w:rPr>
          <w:rFonts w:eastAsia="Calibri"/>
        </w:rPr>
        <w:t>to:</w:t>
      </w:r>
    </w:p>
    <w:p w:rsidR="00FE2515" w:rsidRPr="00F27424" w:rsidRDefault="00FE2515" w:rsidP="00FE2515">
      <w:pPr>
        <w:numPr>
          <w:ilvl w:val="1"/>
          <w:numId w:val="1"/>
        </w:numPr>
        <w:tabs>
          <w:tab w:val="left" w:pos="1193"/>
        </w:tabs>
        <w:ind w:hanging="361"/>
        <w:jc w:val="both"/>
        <w:rPr>
          <w:rFonts w:eastAsia="Calibri"/>
        </w:rPr>
      </w:pPr>
      <w:r w:rsidRPr="00F27424">
        <w:rPr>
          <w:rFonts w:eastAsia="Calibri"/>
        </w:rPr>
        <w:t>uvjerenje</w:t>
      </w:r>
      <w:r w:rsidRPr="00F27424">
        <w:rPr>
          <w:rFonts w:eastAsia="Calibri"/>
          <w:spacing w:val="-2"/>
        </w:rPr>
        <w:t xml:space="preserve"> </w:t>
      </w:r>
      <w:r w:rsidRPr="00F27424">
        <w:rPr>
          <w:rFonts w:eastAsia="Calibri"/>
        </w:rPr>
        <w:t>o statusu</w:t>
      </w:r>
      <w:r w:rsidRPr="00F27424">
        <w:rPr>
          <w:rFonts w:eastAsia="Calibri"/>
          <w:spacing w:val="-1"/>
        </w:rPr>
        <w:t xml:space="preserve"> </w:t>
      </w:r>
      <w:r w:rsidRPr="00F27424">
        <w:rPr>
          <w:rFonts w:eastAsia="Calibri"/>
        </w:rPr>
        <w:t>djeteta</w:t>
      </w:r>
      <w:r w:rsidRPr="00F27424">
        <w:rPr>
          <w:rFonts w:eastAsia="Calibri"/>
          <w:spacing w:val="-1"/>
        </w:rPr>
        <w:t xml:space="preserve"> </w:t>
      </w:r>
      <w:r w:rsidRPr="00F27424">
        <w:rPr>
          <w:rFonts w:eastAsia="Calibri"/>
        </w:rPr>
        <w:t>šehida</w:t>
      </w:r>
      <w:r w:rsidRPr="00F27424">
        <w:rPr>
          <w:rFonts w:eastAsia="Calibri"/>
          <w:spacing w:val="-2"/>
        </w:rPr>
        <w:t xml:space="preserve"> </w:t>
      </w:r>
      <w:r w:rsidRPr="00F27424">
        <w:rPr>
          <w:rFonts w:eastAsia="Calibri"/>
        </w:rPr>
        <w:t>-</w:t>
      </w:r>
      <w:r w:rsidRPr="00F27424">
        <w:rPr>
          <w:rFonts w:eastAsia="Calibri"/>
          <w:spacing w:val="-2"/>
        </w:rPr>
        <w:t xml:space="preserve"> </w:t>
      </w:r>
      <w:r w:rsidRPr="00F27424">
        <w:rPr>
          <w:rFonts w:eastAsia="Calibri"/>
        </w:rPr>
        <w:t>poginulog</w:t>
      </w:r>
      <w:r w:rsidRPr="00F27424">
        <w:rPr>
          <w:rFonts w:eastAsia="Calibri"/>
          <w:spacing w:val="-2"/>
        </w:rPr>
        <w:t xml:space="preserve"> </w:t>
      </w:r>
      <w:r w:rsidRPr="00F27424">
        <w:rPr>
          <w:rFonts w:eastAsia="Calibri"/>
        </w:rPr>
        <w:t>borca</w:t>
      </w:r>
      <w:r w:rsidRPr="00F27424">
        <w:rPr>
          <w:rFonts w:eastAsia="Calibri"/>
          <w:spacing w:val="-2"/>
        </w:rPr>
        <w:t xml:space="preserve"> </w:t>
      </w:r>
      <w:r w:rsidRPr="00F27424">
        <w:rPr>
          <w:rFonts w:eastAsia="Calibri"/>
        </w:rPr>
        <w:t>i</w:t>
      </w:r>
      <w:r w:rsidRPr="00F27424">
        <w:rPr>
          <w:rFonts w:eastAsia="Calibri"/>
          <w:spacing w:val="-3"/>
        </w:rPr>
        <w:t xml:space="preserve"> </w:t>
      </w:r>
      <w:r w:rsidRPr="00F27424">
        <w:rPr>
          <w:rFonts w:eastAsia="Calibri"/>
        </w:rPr>
        <w:t>nestalog</w:t>
      </w:r>
      <w:r w:rsidRPr="00F27424">
        <w:rPr>
          <w:rFonts w:eastAsia="Calibri"/>
          <w:spacing w:val="-3"/>
        </w:rPr>
        <w:t xml:space="preserve"> </w:t>
      </w:r>
      <w:r w:rsidRPr="00F27424">
        <w:rPr>
          <w:rFonts w:eastAsia="Calibri"/>
        </w:rPr>
        <w:t>branioca,</w:t>
      </w:r>
    </w:p>
    <w:p w:rsidR="00FE2515" w:rsidRPr="00F27424" w:rsidRDefault="00FE2515" w:rsidP="00FE2515">
      <w:pPr>
        <w:numPr>
          <w:ilvl w:val="1"/>
          <w:numId w:val="1"/>
        </w:numPr>
        <w:tabs>
          <w:tab w:val="left" w:pos="1193"/>
        </w:tabs>
        <w:spacing w:before="2"/>
        <w:ind w:right="245"/>
        <w:jc w:val="both"/>
        <w:rPr>
          <w:rFonts w:eastAsia="Calibri"/>
        </w:rPr>
      </w:pPr>
      <w:r w:rsidRPr="00F27424">
        <w:rPr>
          <w:rFonts w:eastAsia="Calibri"/>
        </w:rPr>
        <w:t>rješenje o priznatom pravu na porodičnu invalidninu za suprugu šehida-poginulog, umrlog i nestalog branioca i uvjerenje o</w:t>
      </w:r>
      <w:r w:rsidRPr="00F27424">
        <w:rPr>
          <w:rFonts w:eastAsia="Calibri"/>
          <w:spacing w:val="1"/>
        </w:rPr>
        <w:t xml:space="preserve"> </w:t>
      </w:r>
      <w:r w:rsidRPr="00F27424">
        <w:rPr>
          <w:rFonts w:eastAsia="Calibri"/>
        </w:rPr>
        <w:t>učešću u oružanim snagama za šehida/poginulog, umrlog i nestalog branioca, rješenje o priznatom svojstvu ratnog vojnog</w:t>
      </w:r>
      <w:r w:rsidRPr="00F27424">
        <w:rPr>
          <w:rFonts w:eastAsia="Calibri"/>
          <w:spacing w:val="1"/>
        </w:rPr>
        <w:t xml:space="preserve"> </w:t>
      </w:r>
      <w:r w:rsidRPr="00F27424">
        <w:rPr>
          <w:rFonts w:eastAsia="Calibri"/>
        </w:rPr>
        <w:t>invalida;</w:t>
      </w:r>
    </w:p>
    <w:p w:rsidR="00FE2515" w:rsidRPr="00F27424" w:rsidRDefault="00FE2515" w:rsidP="00FE2515">
      <w:pPr>
        <w:numPr>
          <w:ilvl w:val="1"/>
          <w:numId w:val="1"/>
        </w:numPr>
        <w:tabs>
          <w:tab w:val="left" w:pos="1192"/>
          <w:tab w:val="left" w:pos="1193"/>
        </w:tabs>
        <w:spacing w:line="205" w:lineRule="exact"/>
        <w:ind w:hanging="361"/>
        <w:rPr>
          <w:rFonts w:eastAsia="Calibri"/>
        </w:rPr>
      </w:pPr>
      <w:r w:rsidRPr="00F27424">
        <w:rPr>
          <w:rFonts w:eastAsia="Calibri"/>
        </w:rPr>
        <w:t>dokaz</w:t>
      </w:r>
      <w:r w:rsidRPr="00F27424">
        <w:rPr>
          <w:rFonts w:eastAsia="Calibri"/>
          <w:spacing w:val="-3"/>
        </w:rPr>
        <w:t xml:space="preserve"> </w:t>
      </w:r>
      <w:r w:rsidRPr="00F27424">
        <w:rPr>
          <w:rFonts w:eastAsia="Calibri"/>
        </w:rPr>
        <w:t>o</w:t>
      </w:r>
      <w:r w:rsidRPr="00F27424">
        <w:rPr>
          <w:rFonts w:eastAsia="Calibri"/>
          <w:spacing w:val="-1"/>
        </w:rPr>
        <w:t xml:space="preserve"> </w:t>
      </w:r>
      <w:r w:rsidRPr="00F27424">
        <w:rPr>
          <w:rFonts w:eastAsia="Calibri"/>
        </w:rPr>
        <w:t>bračnoj</w:t>
      </w:r>
      <w:r w:rsidRPr="00F27424">
        <w:rPr>
          <w:rFonts w:eastAsia="Calibri"/>
          <w:spacing w:val="-1"/>
        </w:rPr>
        <w:t xml:space="preserve"> </w:t>
      </w:r>
      <w:r w:rsidRPr="00F27424">
        <w:rPr>
          <w:rFonts w:eastAsia="Calibri"/>
        </w:rPr>
        <w:t>zajednici</w:t>
      </w:r>
      <w:r w:rsidRPr="00F27424">
        <w:rPr>
          <w:rFonts w:eastAsia="Calibri"/>
          <w:spacing w:val="-2"/>
        </w:rPr>
        <w:t xml:space="preserve"> </w:t>
      </w:r>
      <w:r w:rsidRPr="00F27424">
        <w:rPr>
          <w:rFonts w:eastAsia="Calibri"/>
        </w:rPr>
        <w:t>sa</w:t>
      </w:r>
      <w:r w:rsidRPr="00F27424">
        <w:rPr>
          <w:rFonts w:eastAsia="Calibri"/>
          <w:spacing w:val="-2"/>
        </w:rPr>
        <w:t xml:space="preserve"> </w:t>
      </w:r>
      <w:r w:rsidRPr="00F27424">
        <w:rPr>
          <w:rFonts w:eastAsia="Calibri"/>
        </w:rPr>
        <w:t>ratnim</w:t>
      </w:r>
      <w:r w:rsidRPr="00F27424">
        <w:rPr>
          <w:rFonts w:eastAsia="Calibri"/>
          <w:spacing w:val="-3"/>
        </w:rPr>
        <w:t xml:space="preserve"> </w:t>
      </w:r>
      <w:r w:rsidRPr="00F27424">
        <w:rPr>
          <w:rFonts w:eastAsia="Calibri"/>
        </w:rPr>
        <w:t>vojnim</w:t>
      </w:r>
      <w:r w:rsidRPr="00F27424">
        <w:rPr>
          <w:rFonts w:eastAsia="Calibri"/>
          <w:spacing w:val="-4"/>
        </w:rPr>
        <w:t xml:space="preserve"> </w:t>
      </w:r>
      <w:r w:rsidRPr="00F27424">
        <w:rPr>
          <w:rFonts w:eastAsia="Calibri"/>
        </w:rPr>
        <w:t>invalidom;</w:t>
      </w:r>
    </w:p>
    <w:p w:rsidR="00FE2515" w:rsidRPr="00F27424" w:rsidRDefault="00FE2515" w:rsidP="00FE2515">
      <w:pPr>
        <w:numPr>
          <w:ilvl w:val="1"/>
          <w:numId w:val="1"/>
        </w:numPr>
        <w:tabs>
          <w:tab w:val="left" w:pos="1192"/>
          <w:tab w:val="left" w:pos="1193"/>
        </w:tabs>
        <w:spacing w:line="207" w:lineRule="exact"/>
        <w:ind w:hanging="361"/>
        <w:rPr>
          <w:rFonts w:eastAsia="Calibri"/>
        </w:rPr>
      </w:pPr>
      <w:r w:rsidRPr="00F27424">
        <w:rPr>
          <w:rFonts w:eastAsia="Calibri"/>
        </w:rPr>
        <w:t>rješenje</w:t>
      </w:r>
      <w:r w:rsidRPr="00F27424">
        <w:rPr>
          <w:rFonts w:eastAsia="Calibri"/>
          <w:spacing w:val="-2"/>
        </w:rPr>
        <w:t xml:space="preserve"> </w:t>
      </w:r>
      <w:r w:rsidRPr="00F27424">
        <w:rPr>
          <w:rFonts w:eastAsia="Calibri"/>
        </w:rPr>
        <w:t>o priznatom</w:t>
      </w:r>
      <w:r w:rsidRPr="00F27424">
        <w:rPr>
          <w:rFonts w:eastAsia="Calibri"/>
          <w:spacing w:val="-5"/>
        </w:rPr>
        <w:t xml:space="preserve"> </w:t>
      </w:r>
      <w:r w:rsidRPr="00F27424">
        <w:rPr>
          <w:rFonts w:eastAsia="Calibri"/>
        </w:rPr>
        <w:t>pravu na</w:t>
      </w:r>
      <w:r w:rsidRPr="00F27424">
        <w:rPr>
          <w:rFonts w:eastAsia="Calibri"/>
          <w:spacing w:val="-3"/>
        </w:rPr>
        <w:t xml:space="preserve"> </w:t>
      </w:r>
      <w:r w:rsidRPr="00F27424">
        <w:rPr>
          <w:rFonts w:eastAsia="Calibri"/>
        </w:rPr>
        <w:t>mjesečno novčano</w:t>
      </w:r>
      <w:r w:rsidRPr="00F27424">
        <w:rPr>
          <w:rFonts w:eastAsia="Calibri"/>
          <w:spacing w:val="-3"/>
        </w:rPr>
        <w:t xml:space="preserve"> </w:t>
      </w:r>
      <w:r w:rsidRPr="00F27424">
        <w:rPr>
          <w:rFonts w:eastAsia="Calibri"/>
        </w:rPr>
        <w:t>primanje</w:t>
      </w:r>
      <w:r w:rsidRPr="00F27424">
        <w:rPr>
          <w:rFonts w:eastAsia="Calibri"/>
          <w:spacing w:val="3"/>
        </w:rPr>
        <w:t xml:space="preserve"> </w:t>
      </w:r>
      <w:r w:rsidRPr="00F27424">
        <w:rPr>
          <w:rFonts w:eastAsia="Calibri"/>
        </w:rPr>
        <w:t>dobitniku</w:t>
      </w:r>
      <w:r w:rsidRPr="00F27424">
        <w:rPr>
          <w:rFonts w:eastAsia="Calibri"/>
          <w:spacing w:val="-1"/>
        </w:rPr>
        <w:t xml:space="preserve"> </w:t>
      </w:r>
      <w:r w:rsidRPr="00F27424">
        <w:rPr>
          <w:rFonts w:eastAsia="Calibri"/>
        </w:rPr>
        <w:t>priznanja;</w:t>
      </w:r>
    </w:p>
    <w:p w:rsidR="00FE2515" w:rsidRPr="00F27424" w:rsidRDefault="00FE2515" w:rsidP="00FE2515">
      <w:pPr>
        <w:numPr>
          <w:ilvl w:val="1"/>
          <w:numId w:val="1"/>
        </w:numPr>
        <w:tabs>
          <w:tab w:val="left" w:pos="1192"/>
          <w:tab w:val="left" w:pos="1193"/>
        </w:tabs>
        <w:spacing w:before="1" w:line="207" w:lineRule="exact"/>
        <w:ind w:hanging="361"/>
        <w:rPr>
          <w:rFonts w:eastAsia="Calibri"/>
        </w:rPr>
      </w:pPr>
      <w:r w:rsidRPr="00F27424">
        <w:rPr>
          <w:rFonts w:eastAsia="Calibri"/>
        </w:rPr>
        <w:t>uvjerenje</w:t>
      </w:r>
      <w:r w:rsidRPr="00F27424">
        <w:rPr>
          <w:rFonts w:eastAsia="Calibri"/>
          <w:spacing w:val="-3"/>
        </w:rPr>
        <w:t xml:space="preserve"> </w:t>
      </w:r>
      <w:r w:rsidRPr="00F27424">
        <w:rPr>
          <w:rFonts w:eastAsia="Calibri"/>
        </w:rPr>
        <w:t>o</w:t>
      </w:r>
      <w:r w:rsidRPr="00F27424">
        <w:rPr>
          <w:rFonts w:eastAsia="Calibri"/>
          <w:spacing w:val="-1"/>
        </w:rPr>
        <w:t xml:space="preserve"> </w:t>
      </w:r>
      <w:r w:rsidRPr="00F27424">
        <w:rPr>
          <w:rFonts w:eastAsia="Calibri"/>
        </w:rPr>
        <w:t>učešću</w:t>
      </w:r>
      <w:r w:rsidRPr="00F27424">
        <w:rPr>
          <w:rFonts w:eastAsia="Calibri"/>
          <w:spacing w:val="-3"/>
        </w:rPr>
        <w:t xml:space="preserve"> </w:t>
      </w:r>
      <w:r w:rsidRPr="00F27424">
        <w:rPr>
          <w:rFonts w:eastAsia="Calibri"/>
        </w:rPr>
        <w:t>u</w:t>
      </w:r>
      <w:r w:rsidRPr="00F27424">
        <w:rPr>
          <w:rFonts w:eastAsia="Calibri"/>
          <w:spacing w:val="-1"/>
        </w:rPr>
        <w:t xml:space="preserve"> </w:t>
      </w:r>
      <w:r w:rsidRPr="00F27424">
        <w:rPr>
          <w:rFonts w:eastAsia="Calibri"/>
        </w:rPr>
        <w:t>oružanim</w:t>
      </w:r>
      <w:r w:rsidRPr="00F27424">
        <w:rPr>
          <w:rFonts w:eastAsia="Calibri"/>
          <w:spacing w:val="-5"/>
        </w:rPr>
        <w:t xml:space="preserve"> </w:t>
      </w:r>
      <w:r w:rsidRPr="00F27424">
        <w:rPr>
          <w:rFonts w:eastAsia="Calibri"/>
        </w:rPr>
        <w:t>snagama,</w:t>
      </w:r>
    </w:p>
    <w:p w:rsidR="00FE2515" w:rsidRPr="00F27424" w:rsidRDefault="00FE2515" w:rsidP="00FE2515">
      <w:pPr>
        <w:numPr>
          <w:ilvl w:val="1"/>
          <w:numId w:val="1"/>
        </w:numPr>
        <w:tabs>
          <w:tab w:val="left" w:pos="1192"/>
          <w:tab w:val="left" w:pos="1193"/>
        </w:tabs>
        <w:spacing w:line="206" w:lineRule="exact"/>
        <w:ind w:hanging="361"/>
        <w:rPr>
          <w:rFonts w:eastAsia="Calibri"/>
        </w:rPr>
      </w:pPr>
      <w:r w:rsidRPr="00F27424">
        <w:rPr>
          <w:rFonts w:eastAsia="Calibri"/>
        </w:rPr>
        <w:t>uvjerenje</w:t>
      </w:r>
      <w:r w:rsidRPr="00F27424">
        <w:rPr>
          <w:rFonts w:eastAsia="Calibri"/>
          <w:spacing w:val="-2"/>
        </w:rPr>
        <w:t xml:space="preserve"> </w:t>
      </w:r>
      <w:r w:rsidRPr="00F27424">
        <w:rPr>
          <w:rFonts w:eastAsia="Calibri"/>
        </w:rPr>
        <w:t>o statusu</w:t>
      </w:r>
      <w:r w:rsidRPr="00F27424">
        <w:rPr>
          <w:rFonts w:eastAsia="Calibri"/>
          <w:spacing w:val="-1"/>
        </w:rPr>
        <w:t xml:space="preserve"> </w:t>
      </w:r>
      <w:r w:rsidRPr="00F27424">
        <w:rPr>
          <w:rFonts w:eastAsia="Calibri"/>
        </w:rPr>
        <w:t>djeteta</w:t>
      </w:r>
      <w:r w:rsidRPr="00F27424">
        <w:rPr>
          <w:rFonts w:eastAsia="Calibri"/>
          <w:spacing w:val="-1"/>
        </w:rPr>
        <w:t xml:space="preserve"> </w:t>
      </w:r>
      <w:r w:rsidRPr="00F27424">
        <w:rPr>
          <w:rFonts w:eastAsia="Calibri"/>
        </w:rPr>
        <w:t>ratnog</w:t>
      </w:r>
      <w:r w:rsidRPr="00F27424">
        <w:rPr>
          <w:rFonts w:eastAsia="Calibri"/>
          <w:spacing w:val="-5"/>
        </w:rPr>
        <w:t xml:space="preserve"> </w:t>
      </w:r>
      <w:r w:rsidRPr="00F27424">
        <w:rPr>
          <w:rFonts w:eastAsia="Calibri"/>
        </w:rPr>
        <w:t>vojnog</w:t>
      </w:r>
      <w:r w:rsidRPr="00F27424">
        <w:rPr>
          <w:rFonts w:eastAsia="Calibri"/>
          <w:spacing w:val="-3"/>
        </w:rPr>
        <w:t xml:space="preserve"> </w:t>
      </w:r>
      <w:r w:rsidRPr="00F27424">
        <w:rPr>
          <w:rFonts w:eastAsia="Calibri"/>
        </w:rPr>
        <w:t>invalida;</w:t>
      </w:r>
    </w:p>
    <w:p w:rsidR="00FE2515" w:rsidRPr="00F27424" w:rsidRDefault="00FE2515" w:rsidP="00FE2515">
      <w:pPr>
        <w:numPr>
          <w:ilvl w:val="1"/>
          <w:numId w:val="1"/>
        </w:numPr>
        <w:tabs>
          <w:tab w:val="left" w:pos="1193"/>
        </w:tabs>
        <w:ind w:right="251"/>
        <w:jc w:val="both"/>
        <w:rPr>
          <w:rFonts w:eastAsia="Calibri"/>
        </w:rPr>
      </w:pPr>
      <w:r w:rsidRPr="00F27424">
        <w:rPr>
          <w:rFonts w:eastAsia="Calibri"/>
        </w:rPr>
        <w:t>rješenje o priznatom pravu na invalidninu ili mjesečni novčani dodatak ili uvjerenje o učešću u oružanim snagama koje izdaje</w:t>
      </w:r>
      <w:r w:rsidRPr="00F27424">
        <w:rPr>
          <w:rFonts w:eastAsia="Calibri"/>
          <w:spacing w:val="1"/>
        </w:rPr>
        <w:t xml:space="preserve"> </w:t>
      </w:r>
      <w:r w:rsidRPr="00F27424">
        <w:rPr>
          <w:rFonts w:eastAsia="Calibri"/>
        </w:rPr>
        <w:t>općinska služba za boračko-invalidsku zaštitu odnosno grupa za pitanja evidencije iz oblasti vojne obaveze prema mjestu</w:t>
      </w:r>
      <w:r w:rsidRPr="00F27424">
        <w:rPr>
          <w:rFonts w:eastAsia="Calibri"/>
          <w:spacing w:val="1"/>
        </w:rPr>
        <w:t xml:space="preserve"> </w:t>
      </w:r>
      <w:r w:rsidRPr="00F27424">
        <w:rPr>
          <w:rFonts w:eastAsia="Calibri"/>
        </w:rPr>
        <w:t>prebivališta,</w:t>
      </w:r>
      <w:r w:rsidRPr="00F27424">
        <w:rPr>
          <w:rFonts w:eastAsia="Calibri"/>
          <w:spacing w:val="-1"/>
        </w:rPr>
        <w:t xml:space="preserve"> </w:t>
      </w:r>
      <w:r w:rsidRPr="00F27424">
        <w:rPr>
          <w:rFonts w:eastAsia="Calibri"/>
        </w:rPr>
        <w:t>ne</w:t>
      </w:r>
      <w:r w:rsidRPr="00F27424">
        <w:rPr>
          <w:rFonts w:eastAsia="Calibri"/>
          <w:spacing w:val="-1"/>
        </w:rPr>
        <w:t xml:space="preserve"> </w:t>
      </w:r>
      <w:r w:rsidRPr="00F27424">
        <w:rPr>
          <w:rFonts w:eastAsia="Calibri"/>
        </w:rPr>
        <w:t>starije</w:t>
      </w:r>
      <w:r w:rsidRPr="00F27424">
        <w:rPr>
          <w:rFonts w:eastAsia="Calibri"/>
          <w:spacing w:val="-3"/>
        </w:rPr>
        <w:t xml:space="preserve"> </w:t>
      </w:r>
      <w:r w:rsidRPr="00F27424">
        <w:rPr>
          <w:rFonts w:eastAsia="Calibri"/>
        </w:rPr>
        <w:t>od</w:t>
      </w:r>
      <w:r w:rsidRPr="00F27424">
        <w:rPr>
          <w:rFonts w:eastAsia="Calibri"/>
          <w:spacing w:val="1"/>
        </w:rPr>
        <w:t xml:space="preserve"> </w:t>
      </w:r>
      <w:r w:rsidRPr="00F27424">
        <w:rPr>
          <w:rFonts w:eastAsia="Calibri"/>
        </w:rPr>
        <w:t>šest</w:t>
      </w:r>
      <w:r w:rsidRPr="00F27424">
        <w:rPr>
          <w:rFonts w:eastAsia="Calibri"/>
          <w:spacing w:val="-1"/>
        </w:rPr>
        <w:t xml:space="preserve"> </w:t>
      </w:r>
      <w:r w:rsidRPr="00F27424">
        <w:rPr>
          <w:rFonts w:eastAsia="Calibri"/>
        </w:rPr>
        <w:t>mjeseci;</w:t>
      </w:r>
    </w:p>
    <w:p w:rsidR="00FE2515" w:rsidRPr="00F27424" w:rsidRDefault="00FE2515" w:rsidP="00FE2515">
      <w:pPr>
        <w:numPr>
          <w:ilvl w:val="0"/>
          <w:numId w:val="1"/>
        </w:numPr>
        <w:tabs>
          <w:tab w:val="left" w:pos="833"/>
        </w:tabs>
        <w:spacing w:before="1"/>
        <w:ind w:hanging="361"/>
        <w:jc w:val="both"/>
        <w:rPr>
          <w:rFonts w:eastAsia="Calibri"/>
        </w:rPr>
      </w:pPr>
      <w:r w:rsidRPr="00F27424">
        <w:rPr>
          <w:rFonts w:eastAsia="Calibri"/>
        </w:rPr>
        <w:t>uvjerenje/potvrdu</w:t>
      </w:r>
      <w:r w:rsidRPr="00F27424">
        <w:rPr>
          <w:rFonts w:eastAsia="Calibri"/>
          <w:spacing w:val="-4"/>
        </w:rPr>
        <w:t xml:space="preserve"> </w:t>
      </w:r>
      <w:r w:rsidRPr="00F27424">
        <w:rPr>
          <w:rFonts w:eastAsia="Calibri"/>
        </w:rPr>
        <w:t>o</w:t>
      </w:r>
      <w:r w:rsidRPr="00F27424">
        <w:rPr>
          <w:rFonts w:eastAsia="Calibri"/>
          <w:spacing w:val="-1"/>
        </w:rPr>
        <w:t xml:space="preserve"> </w:t>
      </w:r>
      <w:r w:rsidRPr="00F27424">
        <w:rPr>
          <w:rFonts w:eastAsia="Calibri"/>
        </w:rPr>
        <w:t>neprekidnom</w:t>
      </w:r>
      <w:r w:rsidRPr="00F27424">
        <w:rPr>
          <w:rFonts w:eastAsia="Calibri"/>
          <w:spacing w:val="-5"/>
        </w:rPr>
        <w:t xml:space="preserve"> </w:t>
      </w:r>
      <w:r w:rsidRPr="00F27424">
        <w:rPr>
          <w:rFonts w:eastAsia="Calibri"/>
        </w:rPr>
        <w:t>prebivalištu</w:t>
      </w:r>
      <w:r w:rsidRPr="00F27424">
        <w:rPr>
          <w:rFonts w:eastAsia="Calibri"/>
          <w:spacing w:val="-3"/>
        </w:rPr>
        <w:t xml:space="preserve"> </w:t>
      </w:r>
      <w:r w:rsidRPr="00F27424">
        <w:rPr>
          <w:rFonts w:eastAsia="Calibri"/>
        </w:rPr>
        <w:t>na</w:t>
      </w:r>
      <w:r w:rsidRPr="00F27424">
        <w:rPr>
          <w:rFonts w:eastAsia="Calibri"/>
          <w:spacing w:val="-3"/>
        </w:rPr>
        <w:t xml:space="preserve"> </w:t>
      </w:r>
      <w:r w:rsidRPr="00F27424">
        <w:rPr>
          <w:rFonts w:eastAsia="Calibri"/>
        </w:rPr>
        <w:t>području</w:t>
      </w:r>
      <w:r w:rsidRPr="00F27424">
        <w:rPr>
          <w:rFonts w:eastAsia="Calibri"/>
          <w:spacing w:val="-1"/>
        </w:rPr>
        <w:t xml:space="preserve"> </w:t>
      </w:r>
      <w:r w:rsidRPr="00F27424">
        <w:rPr>
          <w:rFonts w:eastAsia="Calibri"/>
        </w:rPr>
        <w:t>Kantona</w:t>
      </w:r>
      <w:r w:rsidRPr="00F27424">
        <w:rPr>
          <w:rFonts w:eastAsia="Calibri"/>
          <w:spacing w:val="-5"/>
        </w:rPr>
        <w:t xml:space="preserve"> </w:t>
      </w:r>
      <w:r w:rsidRPr="00F27424">
        <w:rPr>
          <w:rFonts w:eastAsia="Calibri"/>
        </w:rPr>
        <w:t>Sarajevo</w:t>
      </w:r>
      <w:r w:rsidRPr="00F27424">
        <w:rPr>
          <w:rFonts w:eastAsia="Calibri"/>
          <w:spacing w:val="-2"/>
        </w:rPr>
        <w:t xml:space="preserve"> </w:t>
      </w:r>
      <w:r w:rsidRPr="00F27424">
        <w:rPr>
          <w:rFonts w:eastAsia="Calibri"/>
        </w:rPr>
        <w:t>u</w:t>
      </w:r>
      <w:r w:rsidRPr="00F27424">
        <w:rPr>
          <w:rFonts w:eastAsia="Calibri"/>
          <w:spacing w:val="-1"/>
        </w:rPr>
        <w:t xml:space="preserve"> </w:t>
      </w:r>
      <w:r w:rsidRPr="00F27424">
        <w:rPr>
          <w:rFonts w:eastAsia="Calibri"/>
        </w:rPr>
        <w:t>posljednja</w:t>
      </w:r>
      <w:r w:rsidRPr="00F27424">
        <w:rPr>
          <w:rFonts w:eastAsia="Calibri"/>
          <w:spacing w:val="-2"/>
        </w:rPr>
        <w:t xml:space="preserve"> </w:t>
      </w:r>
      <w:r w:rsidRPr="00F27424">
        <w:rPr>
          <w:rFonts w:eastAsia="Calibri"/>
        </w:rPr>
        <w:t>24</w:t>
      </w:r>
      <w:r w:rsidRPr="00F27424">
        <w:rPr>
          <w:rFonts w:eastAsia="Calibri"/>
          <w:spacing w:val="-1"/>
        </w:rPr>
        <w:t xml:space="preserve"> </w:t>
      </w:r>
      <w:r w:rsidRPr="00F27424">
        <w:rPr>
          <w:rFonts w:eastAsia="Calibri"/>
        </w:rPr>
        <w:t>mjeseca</w:t>
      </w:r>
      <w:r w:rsidRPr="00F27424">
        <w:rPr>
          <w:rFonts w:eastAsia="Calibri"/>
          <w:spacing w:val="-1"/>
        </w:rPr>
        <w:t xml:space="preserve"> </w:t>
      </w:r>
      <w:r w:rsidRPr="00F27424">
        <w:rPr>
          <w:rFonts w:eastAsia="Calibri"/>
        </w:rPr>
        <w:t>(ne</w:t>
      </w:r>
      <w:r w:rsidRPr="00F27424">
        <w:rPr>
          <w:rFonts w:eastAsia="Calibri"/>
          <w:spacing w:val="-3"/>
        </w:rPr>
        <w:t xml:space="preserve"> </w:t>
      </w:r>
      <w:r w:rsidRPr="00F27424">
        <w:rPr>
          <w:rFonts w:eastAsia="Calibri"/>
        </w:rPr>
        <w:t>starije</w:t>
      </w:r>
      <w:r w:rsidRPr="00F27424">
        <w:rPr>
          <w:rFonts w:eastAsia="Calibri"/>
          <w:spacing w:val="-3"/>
        </w:rPr>
        <w:t xml:space="preserve"> </w:t>
      </w:r>
      <w:r w:rsidRPr="00F27424">
        <w:rPr>
          <w:rFonts w:eastAsia="Calibri"/>
        </w:rPr>
        <w:t>od</w:t>
      </w:r>
      <w:r w:rsidRPr="00F27424">
        <w:rPr>
          <w:rFonts w:eastAsia="Calibri"/>
          <w:spacing w:val="5"/>
        </w:rPr>
        <w:t xml:space="preserve"> </w:t>
      </w:r>
      <w:r w:rsidRPr="00F27424">
        <w:rPr>
          <w:rFonts w:eastAsia="Calibri"/>
        </w:rPr>
        <w:t>šest</w:t>
      </w:r>
      <w:r w:rsidRPr="00F27424">
        <w:rPr>
          <w:rFonts w:eastAsia="Calibri"/>
          <w:spacing w:val="-3"/>
        </w:rPr>
        <w:t xml:space="preserve"> </w:t>
      </w:r>
      <w:r w:rsidRPr="00F27424">
        <w:rPr>
          <w:rFonts w:eastAsia="Calibri"/>
        </w:rPr>
        <w:t>mjeseci).</w:t>
      </w:r>
    </w:p>
    <w:p w:rsidR="00FE2515" w:rsidRPr="00F27424" w:rsidRDefault="00FE2515" w:rsidP="00FE2515">
      <w:pPr>
        <w:suppressAutoHyphens/>
        <w:jc w:val="both"/>
        <w:rPr>
          <w:rFonts w:eastAsia="Calibri"/>
          <w:lang w:val="hr-BA"/>
        </w:rPr>
      </w:pPr>
    </w:p>
    <w:p w:rsidR="00FE2515" w:rsidRPr="00F27424" w:rsidRDefault="00FE2515" w:rsidP="00FE2515">
      <w:pPr>
        <w:jc w:val="both"/>
        <w:rPr>
          <w:rFonts w:eastAsia="Calibri"/>
        </w:rPr>
      </w:pPr>
      <w:r w:rsidRPr="00F27424">
        <w:rPr>
          <w:rFonts w:eastAsia="Calibri"/>
        </w:rPr>
        <w:t xml:space="preserve">Prijava kandidata koji nije dostavio dodatnu dokumentaciju će se smatrati urednom, a prijavljeni kandidati će se bodovati samo po osnovu onih kriterija za koje je dostavio urednu i validnu dokumentaciju. Nakon bodovanja iz čl. 9., 10., 11., 12. i 13. Pravilnika na osnovu općih i posebnih kriterija, na ukupan broj prethodno ostvarenih bodova, u zavisnosti o pripadnosti boračkoj populaciji (borci-branitelji Bosne i Hercegovine i članovi njihovih porodica) dodaju se bodovi kako je to propisano Uredbom o jedinstvenim kriterijima i pravilima za zapošljavanje branilaca i članova njihovih porodica u institucijama u Kantonu Sarajevo i općinama u Kantonu Sarajevo, Gradu Sarajevo i općinama u Kantonu Sarajevo ("Službene novine Kantona Sarajevo", br. 37/20 i 27/21). </w:t>
      </w:r>
    </w:p>
    <w:p w:rsidR="00D02E9E" w:rsidRPr="00F27424" w:rsidRDefault="00D02E9E" w:rsidP="00FE2515">
      <w:pPr>
        <w:jc w:val="both"/>
        <w:rPr>
          <w:rFonts w:eastAsia="Calibri"/>
        </w:rPr>
      </w:pPr>
    </w:p>
    <w:p w:rsidR="00D02E9E" w:rsidRPr="00F27424" w:rsidRDefault="00D02E9E" w:rsidP="00FE2515">
      <w:pPr>
        <w:jc w:val="both"/>
        <w:rPr>
          <w:rFonts w:eastAsia="Calibri"/>
        </w:rPr>
      </w:pPr>
    </w:p>
    <w:p w:rsidR="00D02E9E" w:rsidRPr="00F27424" w:rsidRDefault="00D02E9E" w:rsidP="00FE2515">
      <w:pPr>
        <w:jc w:val="both"/>
        <w:rPr>
          <w:rFonts w:eastAsia="Calibri"/>
        </w:rPr>
      </w:pPr>
    </w:p>
    <w:p w:rsidR="00FE2515" w:rsidRPr="00F27424" w:rsidRDefault="00FE2515" w:rsidP="00FE2515">
      <w:pPr>
        <w:jc w:val="both"/>
        <w:rPr>
          <w:rFonts w:eastAsia="Calibri"/>
        </w:rPr>
      </w:pPr>
      <w:r w:rsidRPr="00F27424">
        <w:rPr>
          <w:rFonts w:eastAsia="Calibri"/>
        </w:rPr>
        <w:t xml:space="preserve">Dodatni bodovi iz prethodnog stava računaju se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 38/20 i 28/21). </w:t>
      </w:r>
    </w:p>
    <w:p w:rsidR="00FE2515" w:rsidRPr="00F27424" w:rsidRDefault="00FE2515" w:rsidP="00FE2515">
      <w:pPr>
        <w:jc w:val="both"/>
        <w:rPr>
          <w:rFonts w:eastAsia="Calibri"/>
        </w:rPr>
      </w:pPr>
    </w:p>
    <w:p w:rsidR="00FE2515" w:rsidRPr="00F27424" w:rsidRDefault="00FE2515" w:rsidP="00FE2515">
      <w:pPr>
        <w:jc w:val="both"/>
        <w:rPr>
          <w:rFonts w:eastAsia="Calibri"/>
        </w:rPr>
      </w:pPr>
      <w:r w:rsidRPr="00F27424">
        <w:rPr>
          <w:rFonts w:eastAsia="Calibri"/>
        </w:rPr>
        <w:t xml:space="preserve">Dokumentacija koju kandidat dostavlja uz svojeručno potpisanu prijavu na konkurs mogu biti kopije uz obavezu da kandidat, koji je primljen po konkursu, dostavi originalnu dokumentaciju ili ovjerene kopije dokumentacije, najkasnije pet dana po dobijanju konačne odluke o izboru radnika. </w:t>
      </w:r>
    </w:p>
    <w:p w:rsidR="00FE2515" w:rsidRPr="00F27424" w:rsidRDefault="00FE2515" w:rsidP="00FE2515">
      <w:pPr>
        <w:jc w:val="both"/>
        <w:rPr>
          <w:lang w:val="hr-BA" w:eastAsia="bs-Latn-BA"/>
        </w:rPr>
      </w:pPr>
      <w:r w:rsidRPr="00F27424">
        <w:rPr>
          <w:rFonts w:eastAsia="Calibri"/>
        </w:rPr>
        <w:t xml:space="preserve">Nakon konačnosti Odluke o prijemu u radni odnos iz člana 19. stav (8), odnosno član 20. stav (6) Pravilnika,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 </w:t>
      </w:r>
    </w:p>
    <w:p w:rsidR="00FE2515" w:rsidRPr="00F27424" w:rsidRDefault="00FE2515" w:rsidP="00FE2515">
      <w:pPr>
        <w:jc w:val="both"/>
        <w:rPr>
          <w:lang w:val="hr-BA" w:eastAsia="bs-Latn-BA"/>
        </w:rPr>
      </w:pPr>
    </w:p>
    <w:p w:rsidR="00FE2515" w:rsidRPr="00F27424" w:rsidRDefault="00FE2515" w:rsidP="00FE2515">
      <w:pPr>
        <w:jc w:val="both"/>
        <w:rPr>
          <w:lang w:val="hr-BA" w:eastAsia="bs-Latn-BA"/>
        </w:rPr>
      </w:pPr>
      <w:r w:rsidRPr="00F27424">
        <w:rPr>
          <w:lang w:val="hr-BA" w:eastAsia="bs-Latn-BA"/>
        </w:rPr>
        <w:t xml:space="preserve">Obavještenje o raspisanom javnom konkursu je objavljeno u dnevnom listu „Oslobođenje“ dana </w:t>
      </w:r>
      <w:r w:rsidR="00E92F33" w:rsidRPr="00F27424">
        <w:rPr>
          <w:lang w:val="hr-BA" w:eastAsia="bs-Latn-BA"/>
        </w:rPr>
        <w:t>31.01</w:t>
      </w:r>
      <w:r w:rsidRPr="00F27424">
        <w:rPr>
          <w:lang w:val="hr-BA" w:eastAsia="bs-Latn-BA"/>
        </w:rPr>
        <w:t>.2023. godine a kompletan tekst konkursa je objavljen na službenoj internet stranici JU OŠ „</w:t>
      </w:r>
      <w:r w:rsidR="00E92F33" w:rsidRPr="00F27424">
        <w:rPr>
          <w:lang w:val="hr-BA" w:eastAsia="bs-Latn-BA"/>
        </w:rPr>
        <w:t>Meša Selimović</w:t>
      </w:r>
      <w:r w:rsidRPr="00F27424">
        <w:rPr>
          <w:lang w:val="hr-BA" w:eastAsia="bs-Latn-BA"/>
        </w:rPr>
        <w:t>“ Sarajevo i putem službenog e-maila škole dostavljen Ministarstvu za odgoj i obrazovanje Kantona Sarajevo i JU „Službi za zapošljavanje Kantona Sarajevo“ radi objavljivanja na njihovim službenim internet stranicama, uz naznaku isteka roka za prijavu na ovaj konkurs, i ostat će objavljen</w:t>
      </w:r>
      <w:r w:rsidRPr="00F27424">
        <w:rPr>
          <w:rFonts w:eastAsia="Calibri"/>
        </w:rPr>
        <w:t xml:space="preserve"> na internet stranicama u čitavom periodu roka prijave.</w:t>
      </w:r>
    </w:p>
    <w:p w:rsidR="00FE2515" w:rsidRPr="00F27424" w:rsidRDefault="00FE2515" w:rsidP="00FE2515">
      <w:pPr>
        <w:jc w:val="both"/>
        <w:rPr>
          <w:lang w:val="hr-BA" w:eastAsia="bs-Latn-BA"/>
        </w:rPr>
      </w:pPr>
    </w:p>
    <w:p w:rsidR="00FE2515" w:rsidRPr="00F27424" w:rsidRDefault="00FE2515" w:rsidP="00FE2515">
      <w:pPr>
        <w:jc w:val="both"/>
        <w:rPr>
          <w:lang w:val="hr-BA" w:eastAsia="bs-Latn-BA"/>
        </w:rPr>
      </w:pPr>
      <w:r w:rsidRPr="00F27424">
        <w:rPr>
          <w:lang w:val="hr-BA" w:eastAsia="bs-Latn-BA"/>
        </w:rPr>
        <w:t xml:space="preserve">Javni konkurs ostaje otvoren 10 dana od dana objave obavještenja o raspisanom Javnom konkursu u dnevnom listu „Oslobođenje“ i krajnji rok za prijavu na javni konkurs je </w:t>
      </w:r>
      <w:r w:rsidR="00E92F33" w:rsidRPr="00F27424">
        <w:rPr>
          <w:lang w:val="hr-BA" w:eastAsia="bs-Latn-BA"/>
        </w:rPr>
        <w:t>10.02.</w:t>
      </w:r>
      <w:r w:rsidRPr="00F27424">
        <w:rPr>
          <w:lang w:val="hr-BA" w:eastAsia="bs-Latn-BA"/>
        </w:rPr>
        <w:t>2023. godine.</w:t>
      </w:r>
    </w:p>
    <w:p w:rsidR="00FE2515" w:rsidRPr="00F27424" w:rsidRDefault="00FE2515" w:rsidP="00FE2515">
      <w:pPr>
        <w:jc w:val="both"/>
        <w:rPr>
          <w:lang w:val="hr-BA" w:eastAsia="bs-Latn-BA"/>
        </w:rPr>
      </w:pPr>
    </w:p>
    <w:p w:rsidR="00FE2515" w:rsidRPr="00F27424" w:rsidRDefault="00FE2515" w:rsidP="00FE2515">
      <w:pPr>
        <w:jc w:val="both"/>
        <w:rPr>
          <w:lang w:val="hr-BA" w:eastAsia="bs-Latn-BA"/>
        </w:rPr>
      </w:pPr>
    </w:p>
    <w:p w:rsidR="00FE2515" w:rsidRPr="00F27424" w:rsidRDefault="00FE2515" w:rsidP="00E92F33">
      <w:pPr>
        <w:jc w:val="both"/>
        <w:rPr>
          <w:lang w:val="hr-BA" w:eastAsia="bs-Latn-BA"/>
        </w:rPr>
      </w:pP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r w:rsidRPr="00F27424">
        <w:rPr>
          <w:lang w:val="hr-BA" w:eastAsia="bs-Latn-BA"/>
        </w:rPr>
        <w:tab/>
      </w:r>
    </w:p>
    <w:p w:rsidR="00FE2515" w:rsidRPr="00F27424" w:rsidRDefault="00FE2515"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E92F33" w:rsidRPr="00F27424" w:rsidRDefault="00E92F33"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D02E9E" w:rsidRPr="00F27424" w:rsidRDefault="00D02E9E" w:rsidP="00FE2515"/>
    <w:p w:rsidR="00E92F33" w:rsidRPr="00F27424" w:rsidRDefault="00E92F33" w:rsidP="00FE2515"/>
    <w:p w:rsidR="00E92F33" w:rsidRPr="00F27424" w:rsidRDefault="00E92F33" w:rsidP="00FE2515"/>
    <w:p w:rsidR="00FE2515" w:rsidRPr="00F27424" w:rsidRDefault="00FE2515" w:rsidP="00FE2515">
      <w:r w:rsidRPr="00F27424">
        <w:t>PRILOG</w:t>
      </w:r>
    </w:p>
    <w:p w:rsidR="00FE2515" w:rsidRPr="00F27424" w:rsidRDefault="00FE2515" w:rsidP="00FE2515"/>
    <w:p w:rsidR="00FE2515" w:rsidRPr="00F27424" w:rsidRDefault="00FE2515" w:rsidP="00FE2515"/>
    <w:p w:rsidR="00FE2515" w:rsidRPr="00F27424" w:rsidRDefault="00FE2515" w:rsidP="00FE2515"/>
    <w:p w:rsidR="00FE2515" w:rsidRPr="00F27424" w:rsidRDefault="00FE2515" w:rsidP="00FE2515">
      <w:pPr>
        <w:jc w:val="center"/>
        <w:rPr>
          <w:b/>
        </w:rPr>
      </w:pPr>
      <w:r w:rsidRPr="00F27424">
        <w:rPr>
          <w:b/>
        </w:rPr>
        <w:t>Saglasnost za dostavljanje preliminarnih odluka</w:t>
      </w:r>
    </w:p>
    <w:p w:rsidR="00E92F33" w:rsidRPr="00F27424" w:rsidRDefault="00E92F33" w:rsidP="00FE2515">
      <w:pPr>
        <w:jc w:val="center"/>
        <w:rPr>
          <w:b/>
        </w:rPr>
      </w:pPr>
    </w:p>
    <w:p w:rsidR="00FE2515" w:rsidRPr="00F27424" w:rsidRDefault="00FE2515" w:rsidP="00FE2515">
      <w:pPr>
        <w:jc w:val="both"/>
        <w:rPr>
          <w:rFonts w:eastAsia="Calibri"/>
          <w:lang w:val="hr-BA"/>
        </w:rPr>
      </w:pPr>
      <w:r w:rsidRPr="00F27424">
        <w:t xml:space="preserve">Na osnovu člana 19. </w:t>
      </w:r>
      <w:r w:rsidRPr="00F27424">
        <w:rPr>
          <w:rFonts w:eastAsia="Calibri"/>
          <w:lang w:val="hr-BA"/>
        </w:rPr>
        <w:t>Pravilnika s kriterijima za prijem radnika u radni odnos u osnovnim školama kao javnim ustanovama na području Kantona Sarajevo („Službene novine Kantona Sarajevo, broj: 12/22, 22/22), saglasan/na sam da mi se preliminarne odluke dostavljaju elektronskom poštom na adresu koju sam naveo/la u prijavi na javni konkurs.</w:t>
      </w:r>
    </w:p>
    <w:p w:rsidR="00FE2515" w:rsidRPr="00F27424" w:rsidRDefault="00FE2515" w:rsidP="00FE2515">
      <w:pPr>
        <w:jc w:val="both"/>
      </w:pPr>
    </w:p>
    <w:p w:rsidR="00FE2515" w:rsidRPr="00F27424" w:rsidRDefault="00FE2515" w:rsidP="00FE2515">
      <w:pPr>
        <w:jc w:val="both"/>
      </w:pPr>
    </w:p>
    <w:p w:rsidR="00FE2515" w:rsidRPr="00F27424" w:rsidRDefault="00FE2515" w:rsidP="00FE2515">
      <w:pPr>
        <w:jc w:val="both"/>
      </w:pPr>
      <w:r w:rsidRPr="00F27424">
        <w:t xml:space="preserve">U_____________, dana___.___.__________.godine                     </w:t>
      </w:r>
      <w:r w:rsidR="00E92F33" w:rsidRPr="00F27424">
        <w:t xml:space="preserve">                    </w:t>
      </w:r>
      <w:r w:rsidR="00D02E9E" w:rsidRPr="00F27424">
        <w:t xml:space="preserve">    </w:t>
      </w:r>
      <w:r w:rsidRPr="00F27424">
        <w:t>Kandidat/kandidatkinja</w:t>
      </w:r>
    </w:p>
    <w:p w:rsidR="00FE2515" w:rsidRPr="00F27424" w:rsidRDefault="00FE2515" w:rsidP="00FE2515">
      <w:pPr>
        <w:jc w:val="both"/>
      </w:pPr>
      <w:r w:rsidRPr="00F27424">
        <w:tab/>
      </w:r>
      <w:r w:rsidRPr="00F27424">
        <w:tab/>
      </w:r>
      <w:r w:rsidRPr="00F27424">
        <w:tab/>
      </w:r>
      <w:r w:rsidRPr="00F27424">
        <w:tab/>
      </w:r>
      <w:r w:rsidRPr="00F27424">
        <w:tab/>
      </w:r>
      <w:r w:rsidRPr="00F27424">
        <w:tab/>
      </w:r>
      <w:r w:rsidRPr="00F27424">
        <w:tab/>
      </w:r>
      <w:r w:rsidRPr="00F27424">
        <w:tab/>
      </w:r>
      <w:r w:rsidR="00E92F33" w:rsidRPr="00F27424">
        <w:t xml:space="preserve">                      </w:t>
      </w:r>
      <w:r w:rsidRPr="00F27424">
        <w:t>______________________</w:t>
      </w:r>
    </w:p>
    <w:p w:rsidR="00FE2515" w:rsidRPr="00F27424" w:rsidRDefault="00FE2515" w:rsidP="00FE2515"/>
    <w:p w:rsidR="00FE2515" w:rsidRPr="00F27424" w:rsidRDefault="00FE2515" w:rsidP="00FE2515"/>
    <w:p w:rsidR="00806E1B" w:rsidRPr="00F27424" w:rsidRDefault="00806E1B" w:rsidP="00806E1B">
      <w:pPr>
        <w:tabs>
          <w:tab w:val="left" w:pos="9510"/>
        </w:tabs>
        <w:jc w:val="right"/>
        <w:rPr>
          <w:b/>
        </w:rPr>
      </w:pPr>
    </w:p>
    <w:sectPr w:rsidR="00806E1B" w:rsidRPr="00F27424" w:rsidSect="00FE2515">
      <w:footerReference w:type="default" r:id="rId8"/>
      <w:type w:val="continuous"/>
      <w:pgSz w:w="11910" w:h="16850"/>
      <w:pgMar w:top="500" w:right="600" w:bottom="560" w:left="740" w:header="0" w:footer="3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37BF" w:rsidRDefault="00C737BF">
      <w:r>
        <w:separator/>
      </w:r>
    </w:p>
  </w:endnote>
  <w:endnote w:type="continuationSeparator" w:id="0">
    <w:p w:rsidR="00C737BF" w:rsidRDefault="00C7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1D95" w:rsidRDefault="00E55416">
    <w:pPr>
      <w:pStyle w:val="BodyText"/>
      <w:spacing w:line="14" w:lineRule="auto"/>
      <w:rPr>
        <w:sz w:val="20"/>
      </w:rPr>
    </w:pPr>
    <w:r>
      <w:rPr>
        <w:noProof/>
        <w:lang w:val="en-GB" w:eastAsia="en-GB"/>
      </w:rPr>
      <mc:AlternateContent>
        <mc:Choice Requires="wps">
          <w:drawing>
            <wp:anchor distT="0" distB="0" distL="114300" distR="114300" simplePos="0" relativeHeight="487494656" behindDoc="1" locked="0" layoutInCell="1" allowOverlap="1" wp14:anchorId="7563596D" wp14:editId="7F6A955E">
              <wp:simplePos x="0" y="0"/>
              <wp:positionH relativeFrom="page">
                <wp:posOffset>5153026</wp:posOffset>
              </wp:positionH>
              <wp:positionV relativeFrom="bottomMargin">
                <wp:posOffset>0</wp:posOffset>
              </wp:positionV>
              <wp:extent cx="1543050"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sz w:val="16"/>
                            </w:rPr>
                          </w:pPr>
                          <w:r>
                            <w:rPr>
                              <w:rFonts w:ascii="Calibri"/>
                              <w:spacing w:val="-5"/>
                              <w:sz w:val="16"/>
                            </w:rPr>
                            <w:t xml:space="preserve">e-mail: </w:t>
                          </w:r>
                          <w:r w:rsidR="00FE2515">
                            <w:rPr>
                              <w:rFonts w:ascii="Calibri"/>
                              <w:sz w:val="16"/>
                            </w:rPr>
                            <w:t>mesaselimovic1@gmail.com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3596D" id="_x0000_t202" coordsize="21600,21600" o:spt="202" path="m,l,21600r21600,l21600,xe">
              <v:stroke joinstyle="miter"/>
              <v:path gradientshapeok="t" o:connecttype="rect"/>
            </v:shapetype>
            <v:shape id="Text Box 1" o:spid="_x0000_s1026" type="#_x0000_t202" style="position:absolute;margin-left:405.75pt;margin-top:0;width:121.5pt;height:24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" filled="f" stroked="f">
              <v:textbox inset="0,0,0,0">
                <w:txbxContent>
                  <w:p w:rsidR="00641D95" w:rsidRDefault="00E55416">
                    <w:pPr>
                      <w:spacing w:line="184" w:lineRule="exact"/>
                      <w:ind w:left="20"/>
                      <w:rPr>
                        <w:rFonts w:ascii="Calibri"/>
                        <w:sz w:val="16"/>
                      </w:rPr>
                    </w:pPr>
                    <w:r>
                      <w:rPr>
                        <w:rFonts w:ascii="Calibri"/>
                        <w:spacing w:val="-5"/>
                        <w:sz w:val="16"/>
                      </w:rPr>
                      <w:t xml:space="preserve">e-mail: </w:t>
                    </w:r>
                    <w:r w:rsidR="00FE2515">
                      <w:rPr>
                        <w:rFonts w:ascii="Calibri"/>
                        <w:sz w:val="16"/>
                      </w:rPr>
                      <w:t>mesaselimovic1@gmail.com</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487493120" behindDoc="1" locked="0" layoutInCell="1" allowOverlap="1" wp14:anchorId="2722A253" wp14:editId="76BA1AFF">
              <wp:simplePos x="0" y="0"/>
              <wp:positionH relativeFrom="page">
                <wp:posOffset>582930</wp:posOffset>
              </wp:positionH>
              <wp:positionV relativeFrom="bottomMargin">
                <wp:align>top</wp:align>
              </wp:positionV>
              <wp:extent cx="1656715" cy="127635"/>
              <wp:effectExtent l="0" t="0" r="63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E55416">
                          <w:pPr>
                            <w:spacing w:line="184" w:lineRule="exact"/>
                            <w:ind w:left="20"/>
                            <w:rPr>
                              <w:rFonts w:ascii="Calibri" w:hAnsi="Calibri"/>
                              <w:sz w:val="16"/>
                            </w:rPr>
                          </w:pPr>
                          <w:r>
                            <w:rPr>
                              <w:rFonts w:ascii="Calibri" w:hAnsi="Calibri"/>
                              <w:sz w:val="16"/>
                            </w:rPr>
                            <w:t xml:space="preserve">     </w:t>
                          </w:r>
                          <w:r w:rsidR="00FE2515">
                            <w:rPr>
                              <w:rFonts w:ascii="Calibri" w:hAnsi="Calibri"/>
                              <w:sz w:val="16"/>
                            </w:rPr>
                            <w:t>GETEOVA  16</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A253" id="Text Box 4" o:spid="_x0000_s1027" type="#_x0000_t202" style="position:absolute;margin-left:45.9pt;margin-top:0;width:130.45pt;height:10.05pt;z-index:-1582336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" filled="f" stroked="f">
              <v:textbox inset="0,0,0,0">
                <w:txbxContent>
                  <w:p w:rsidR="00641D95" w:rsidRDefault="00E55416">
                    <w:pPr>
                      <w:spacing w:line="184" w:lineRule="exact"/>
                      <w:ind w:left="20"/>
                      <w:rPr>
                        <w:rFonts w:ascii="Calibri" w:hAnsi="Calibri"/>
                        <w:sz w:val="16"/>
                      </w:rPr>
                    </w:pPr>
                    <w:r>
                      <w:rPr>
                        <w:rFonts w:ascii="Calibri" w:hAnsi="Calibri"/>
                        <w:sz w:val="16"/>
                      </w:rPr>
                      <w:t xml:space="preserve">     </w:t>
                    </w:r>
                    <w:r w:rsidR="00FE2515">
                      <w:rPr>
                        <w:rFonts w:ascii="Calibri" w:hAnsi="Calibri"/>
                        <w:sz w:val="16"/>
                      </w:rPr>
                      <w:t>GETEOVA  16</w:t>
                    </w:r>
                    <w:r w:rsidR="001951AD">
                      <w:rPr>
                        <w:rFonts w:ascii="Calibri" w:hAnsi="Calibri"/>
                        <w:spacing w:val="-3"/>
                        <w:sz w:val="16"/>
                      </w:rPr>
                      <w:t xml:space="preserve"> </w:t>
                    </w:r>
                    <w:r w:rsidR="001951AD">
                      <w:rPr>
                        <w:rFonts w:ascii="Calibri" w:hAnsi="Calibri"/>
                        <w:sz w:val="16"/>
                      </w:rPr>
                      <w:t>,</w:t>
                    </w:r>
                    <w:r w:rsidR="001951AD">
                      <w:rPr>
                        <w:rFonts w:ascii="Calibri" w:hAnsi="Calibri"/>
                        <w:spacing w:val="-2"/>
                        <w:sz w:val="16"/>
                      </w:rPr>
                      <w:t xml:space="preserve"> </w:t>
                    </w:r>
                    <w:r w:rsidR="001951AD">
                      <w:rPr>
                        <w:rFonts w:ascii="Calibri" w:hAnsi="Calibri"/>
                        <w:sz w:val="16"/>
                      </w:rPr>
                      <w:t>SARAJEVO</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487493632" behindDoc="1" locked="0" layoutInCell="1" allowOverlap="1" wp14:anchorId="5CAAA877" wp14:editId="1A0DB294">
              <wp:simplePos x="0" y="0"/>
              <wp:positionH relativeFrom="page">
                <wp:posOffset>2247265</wp:posOffset>
              </wp:positionH>
              <wp:positionV relativeFrom="bottomMargin">
                <wp:align>top</wp:align>
              </wp:positionV>
              <wp:extent cx="1341120" cy="127635"/>
              <wp:effectExtent l="0" t="0"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FE2515">
                            <w:rPr>
                              <w:rFonts w:ascii="Calibri"/>
                              <w:sz w:val="16"/>
                            </w:rPr>
                            <w:t>543 113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AA877" id="Text Box 3" o:spid="_x0000_s1028" type="#_x0000_t202" style="position:absolute;margin-left:176.95pt;margin-top:0;width:105.6pt;height:10.05pt;z-index:-158228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" filled="f" stroked="f">
              <v:textbox inset="0,0,0,0">
                <w:txbxContent>
                  <w:p w:rsidR="00641D95" w:rsidRDefault="001951AD" w:rsidP="003C1A0A">
                    <w:pPr>
                      <w:spacing w:line="184" w:lineRule="exact"/>
                      <w:ind w:left="20"/>
                      <w:jc w:val="center"/>
                      <w:rPr>
                        <w:rFonts w:ascii="Calibri"/>
                        <w:sz w:val="16"/>
                      </w:rPr>
                    </w:pPr>
                    <w:r>
                      <w:rPr>
                        <w:rFonts w:ascii="Calibri"/>
                        <w:sz w:val="16"/>
                      </w:rPr>
                      <w:t>Tel: 033/</w:t>
                    </w:r>
                    <w:r>
                      <w:rPr>
                        <w:rFonts w:ascii="Calibri"/>
                        <w:spacing w:val="1"/>
                        <w:sz w:val="16"/>
                      </w:rPr>
                      <w:t xml:space="preserve"> </w:t>
                    </w:r>
                    <w:r w:rsidR="00FE2515">
                      <w:rPr>
                        <w:rFonts w:ascii="Calibri"/>
                        <w:sz w:val="16"/>
                      </w:rPr>
                      <w:t>543 113</w:t>
                    </w:r>
                  </w:p>
                </w:txbxContent>
              </v:textbox>
              <w10:wrap anchorx="page" anchory="margin"/>
            </v:shape>
          </w:pict>
        </mc:Fallback>
      </mc:AlternateContent>
    </w:r>
    <w:r>
      <w:rPr>
        <w:noProof/>
        <w:lang w:val="en-GB" w:eastAsia="en-GB"/>
      </w:rPr>
      <mc:AlternateContent>
        <mc:Choice Requires="wps">
          <w:drawing>
            <wp:anchor distT="0" distB="0" distL="114300" distR="114300" simplePos="0" relativeHeight="487494144" behindDoc="1" locked="0" layoutInCell="1" allowOverlap="1" wp14:anchorId="1A8886F9" wp14:editId="02AEC292">
              <wp:simplePos x="0" y="0"/>
              <wp:positionH relativeFrom="page">
                <wp:posOffset>4001770</wp:posOffset>
              </wp:positionH>
              <wp:positionV relativeFrom="bottomMargin">
                <wp:posOffset>0</wp:posOffset>
              </wp:positionV>
              <wp:extent cx="902970" cy="127635"/>
              <wp:effectExtent l="0" t="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FE2515">
                            <w:rPr>
                              <w:rFonts w:ascii="Calibri"/>
                              <w:sz w:val="16"/>
                            </w:rPr>
                            <w:t>543 113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86F9" id="Text Box 2" o:spid="_x0000_s1029" type="#_x0000_t202" style="position:absolute;margin-left:315.1pt;margin-top:0;width:71.1pt;height:10.0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" filled="f" stroked="f">
              <v:textbox inset="0,0,0,0">
                <w:txbxContent>
                  <w:p w:rsidR="00641D95" w:rsidRDefault="001951AD">
                    <w:pPr>
                      <w:spacing w:line="184" w:lineRule="exact"/>
                      <w:ind w:left="20"/>
                      <w:rPr>
                        <w:rFonts w:ascii="Calibri"/>
                        <w:sz w:val="16"/>
                      </w:rPr>
                    </w:pPr>
                    <w:r>
                      <w:rPr>
                        <w:rFonts w:ascii="Calibri"/>
                        <w:sz w:val="16"/>
                      </w:rPr>
                      <w:t>Fax-Tel:</w:t>
                    </w:r>
                    <w:r>
                      <w:rPr>
                        <w:rFonts w:ascii="Calibri"/>
                        <w:spacing w:val="-5"/>
                        <w:sz w:val="16"/>
                      </w:rPr>
                      <w:t xml:space="preserve"> </w:t>
                    </w:r>
                    <w:r>
                      <w:rPr>
                        <w:rFonts w:ascii="Calibri"/>
                        <w:sz w:val="16"/>
                      </w:rPr>
                      <w:t>033/</w:t>
                    </w:r>
                    <w:r w:rsidR="00FE2515">
                      <w:rPr>
                        <w:rFonts w:ascii="Calibri"/>
                        <w:sz w:val="16"/>
                      </w:rPr>
                      <w:t>543 113</w:t>
                    </w:r>
                  </w:p>
                </w:txbxContent>
              </v:textbox>
              <w10:wrap anchorx="page" anchory="margin"/>
            </v:shape>
          </w:pict>
        </mc:Fallback>
      </mc:AlternateContent>
    </w:r>
    <w:r w:rsidR="001610AC">
      <w:rPr>
        <w:noProof/>
        <w:lang w:val="en-GB" w:eastAsia="en-GB"/>
      </w:rPr>
      <mc:AlternateContent>
        <mc:Choice Requires="wps">
          <w:drawing>
            <wp:anchor distT="0" distB="0" distL="114300" distR="114300" simplePos="0" relativeHeight="487492608" behindDoc="1" locked="0" layoutInCell="1" allowOverlap="1" wp14:anchorId="3EDF5552" wp14:editId="18D90082">
              <wp:simplePos x="0" y="0"/>
              <wp:positionH relativeFrom="page">
                <wp:posOffset>160020</wp:posOffset>
              </wp:positionH>
              <wp:positionV relativeFrom="page">
                <wp:posOffset>10280650</wp:posOffset>
              </wp:positionV>
              <wp:extent cx="7239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line">
                        <a:avLst/>
                      </a:prstGeom>
                      <a:noFill/>
                      <a:ln w="9144">
                        <a:solidFill>
                          <a:srgbClr val="538D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314F" id="Line 5" o:spid="_x0000_s1026" style="position:absolute;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pt,809.5pt" to="582.6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" strokecolor="#538dd3"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37BF" w:rsidRDefault="00C737BF">
      <w:r>
        <w:separator/>
      </w:r>
    </w:p>
  </w:footnote>
  <w:footnote w:type="continuationSeparator" w:id="0">
    <w:p w:rsidR="00C737BF" w:rsidRDefault="00C7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Num15"/>
    <w:lvl w:ilvl="0">
      <w:start w:val="1"/>
      <w:numFmt w:val="bullet"/>
      <w:lvlText w:val="-"/>
      <w:lvlJc w:val="left"/>
      <w:pPr>
        <w:tabs>
          <w:tab w:val="num" w:pos="0"/>
        </w:tabs>
        <w:ind w:left="720" w:hanging="360"/>
      </w:pPr>
      <w:rPr>
        <w:rFonts w:ascii="OpenSymbol" w:hAnsi="OpenSymbol" w:cs="Open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B313AE"/>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2" w15:restartNumberingAfterBreak="0">
    <w:nsid w:val="021517A6"/>
    <w:multiLevelType w:val="hybridMultilevel"/>
    <w:tmpl w:val="3A402E6C"/>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3697C85"/>
    <w:multiLevelType w:val="hybridMultilevel"/>
    <w:tmpl w:val="81C60FF8"/>
    <w:lvl w:ilvl="0" w:tplc="E4BA426E">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C780F97A">
      <w:start w:val="1"/>
      <w:numFmt w:val="decimal"/>
      <w:lvlText w:val="%2."/>
      <w:lvlJc w:val="left"/>
      <w:pPr>
        <w:ind w:left="1192" w:hanging="360"/>
      </w:pPr>
      <w:rPr>
        <w:rFonts w:ascii="Times New Roman" w:eastAsia="Times New Roman" w:hAnsi="Times New Roman" w:cs="Times New Roman" w:hint="default"/>
        <w:spacing w:val="0"/>
        <w:w w:val="100"/>
        <w:sz w:val="18"/>
        <w:szCs w:val="18"/>
        <w:lang w:val="bs" w:eastAsia="en-US" w:bidi="ar-SA"/>
      </w:rPr>
    </w:lvl>
    <w:lvl w:ilvl="2" w:tplc="7A16098C">
      <w:numFmt w:val="bullet"/>
      <w:lvlText w:val="•"/>
      <w:lvlJc w:val="left"/>
      <w:pPr>
        <w:ind w:left="2240" w:hanging="360"/>
      </w:pPr>
      <w:rPr>
        <w:rFonts w:hint="default"/>
        <w:lang w:val="bs" w:eastAsia="en-US" w:bidi="ar-SA"/>
      </w:rPr>
    </w:lvl>
    <w:lvl w:ilvl="3" w:tplc="AA143EC0">
      <w:numFmt w:val="bullet"/>
      <w:lvlText w:val="•"/>
      <w:lvlJc w:val="left"/>
      <w:pPr>
        <w:ind w:left="3281" w:hanging="360"/>
      </w:pPr>
      <w:rPr>
        <w:rFonts w:hint="default"/>
        <w:lang w:val="bs" w:eastAsia="en-US" w:bidi="ar-SA"/>
      </w:rPr>
    </w:lvl>
    <w:lvl w:ilvl="4" w:tplc="965A8F58">
      <w:numFmt w:val="bullet"/>
      <w:lvlText w:val="•"/>
      <w:lvlJc w:val="left"/>
      <w:pPr>
        <w:ind w:left="4322" w:hanging="360"/>
      </w:pPr>
      <w:rPr>
        <w:rFonts w:hint="default"/>
        <w:lang w:val="bs" w:eastAsia="en-US" w:bidi="ar-SA"/>
      </w:rPr>
    </w:lvl>
    <w:lvl w:ilvl="5" w:tplc="870A00AC">
      <w:numFmt w:val="bullet"/>
      <w:lvlText w:val="•"/>
      <w:lvlJc w:val="left"/>
      <w:pPr>
        <w:ind w:left="5362" w:hanging="360"/>
      </w:pPr>
      <w:rPr>
        <w:rFonts w:hint="default"/>
        <w:lang w:val="bs" w:eastAsia="en-US" w:bidi="ar-SA"/>
      </w:rPr>
    </w:lvl>
    <w:lvl w:ilvl="6" w:tplc="1312FAB2">
      <w:numFmt w:val="bullet"/>
      <w:lvlText w:val="•"/>
      <w:lvlJc w:val="left"/>
      <w:pPr>
        <w:ind w:left="6403" w:hanging="360"/>
      </w:pPr>
      <w:rPr>
        <w:rFonts w:hint="default"/>
        <w:lang w:val="bs" w:eastAsia="en-US" w:bidi="ar-SA"/>
      </w:rPr>
    </w:lvl>
    <w:lvl w:ilvl="7" w:tplc="430CB9F8">
      <w:numFmt w:val="bullet"/>
      <w:lvlText w:val="•"/>
      <w:lvlJc w:val="left"/>
      <w:pPr>
        <w:ind w:left="7444" w:hanging="360"/>
      </w:pPr>
      <w:rPr>
        <w:rFonts w:hint="default"/>
        <w:lang w:val="bs" w:eastAsia="en-US" w:bidi="ar-SA"/>
      </w:rPr>
    </w:lvl>
    <w:lvl w:ilvl="8" w:tplc="1256BC78">
      <w:numFmt w:val="bullet"/>
      <w:lvlText w:val="•"/>
      <w:lvlJc w:val="left"/>
      <w:pPr>
        <w:ind w:left="8484" w:hanging="360"/>
      </w:pPr>
      <w:rPr>
        <w:rFonts w:hint="default"/>
        <w:lang w:val="bs" w:eastAsia="en-US" w:bidi="ar-SA"/>
      </w:rPr>
    </w:lvl>
  </w:abstractNum>
  <w:abstractNum w:abstractNumId="4" w15:restartNumberingAfterBreak="0">
    <w:nsid w:val="06C13C27"/>
    <w:multiLevelType w:val="hybridMultilevel"/>
    <w:tmpl w:val="6CF097DA"/>
    <w:lvl w:ilvl="0" w:tplc="8BBE58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0A49DC"/>
    <w:multiLevelType w:val="multilevel"/>
    <w:tmpl w:val="9B9C4840"/>
    <w:lvl w:ilvl="0">
      <w:start w:val="3"/>
      <w:numFmt w:val="decimal"/>
      <w:lvlText w:val="%1."/>
      <w:lvlJc w:val="left"/>
      <w:pPr>
        <w:ind w:left="360" w:hanging="360"/>
      </w:pPr>
      <w:rPr>
        <w:rFonts w:hint="default"/>
      </w:rPr>
    </w:lvl>
    <w:lvl w:ilvl="1">
      <w:start w:val="2"/>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048" w:hanging="72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072" w:hanging="1080"/>
      </w:pPr>
      <w:rPr>
        <w:rFonts w:hint="default"/>
      </w:rPr>
    </w:lvl>
    <w:lvl w:ilvl="7">
      <w:start w:val="1"/>
      <w:numFmt w:val="decimal"/>
      <w:lvlText w:val="%1.%2.%3.%4.%5.%6.%7.%8."/>
      <w:lvlJc w:val="left"/>
      <w:pPr>
        <w:ind w:left="6904" w:hanging="1080"/>
      </w:pPr>
      <w:rPr>
        <w:rFonts w:hint="default"/>
      </w:rPr>
    </w:lvl>
    <w:lvl w:ilvl="8">
      <w:start w:val="1"/>
      <w:numFmt w:val="decimal"/>
      <w:lvlText w:val="%1.%2.%3.%4.%5.%6.%7.%8.%9."/>
      <w:lvlJc w:val="left"/>
      <w:pPr>
        <w:ind w:left="8096" w:hanging="1440"/>
      </w:pPr>
      <w:rPr>
        <w:rFonts w:hint="default"/>
      </w:rPr>
    </w:lvl>
  </w:abstractNum>
  <w:abstractNum w:abstractNumId="6" w15:restartNumberingAfterBreak="0">
    <w:nsid w:val="10F544C8"/>
    <w:multiLevelType w:val="hybridMultilevel"/>
    <w:tmpl w:val="005C23DE"/>
    <w:lvl w:ilvl="0" w:tplc="418C2846">
      <w:numFmt w:val="bullet"/>
      <w:lvlText w:val="-"/>
      <w:lvlJc w:val="left"/>
      <w:pPr>
        <w:ind w:left="116" w:hanging="711"/>
      </w:pPr>
      <w:rPr>
        <w:rFonts w:ascii="Times New Roman" w:eastAsia="Times New Roman" w:hAnsi="Times New Roman" w:cs="Times New Roman" w:hint="default"/>
        <w:w w:val="97"/>
        <w:sz w:val="24"/>
        <w:szCs w:val="24"/>
        <w:lang w:val="hr-HR" w:eastAsia="en-US" w:bidi="ar-SA"/>
      </w:rPr>
    </w:lvl>
    <w:lvl w:ilvl="1" w:tplc="65B64EEE">
      <w:numFmt w:val="bullet"/>
      <w:lvlText w:val="•"/>
      <w:lvlJc w:val="left"/>
      <w:pPr>
        <w:ind w:left="1039" w:hanging="711"/>
      </w:pPr>
      <w:rPr>
        <w:rFonts w:hint="default"/>
        <w:lang w:val="hr-HR" w:eastAsia="en-US" w:bidi="ar-SA"/>
      </w:rPr>
    </w:lvl>
    <w:lvl w:ilvl="2" w:tplc="6CB4ACB4">
      <w:numFmt w:val="bullet"/>
      <w:lvlText w:val="•"/>
      <w:lvlJc w:val="left"/>
      <w:pPr>
        <w:ind w:left="1958" w:hanging="711"/>
      </w:pPr>
      <w:rPr>
        <w:rFonts w:hint="default"/>
        <w:lang w:val="hr-HR" w:eastAsia="en-US" w:bidi="ar-SA"/>
      </w:rPr>
    </w:lvl>
    <w:lvl w:ilvl="3" w:tplc="0B423BA6">
      <w:numFmt w:val="bullet"/>
      <w:lvlText w:val="•"/>
      <w:lvlJc w:val="left"/>
      <w:pPr>
        <w:ind w:left="2877" w:hanging="711"/>
      </w:pPr>
      <w:rPr>
        <w:rFonts w:hint="default"/>
        <w:lang w:val="hr-HR" w:eastAsia="en-US" w:bidi="ar-SA"/>
      </w:rPr>
    </w:lvl>
    <w:lvl w:ilvl="4" w:tplc="B240AD08">
      <w:numFmt w:val="bullet"/>
      <w:lvlText w:val="•"/>
      <w:lvlJc w:val="left"/>
      <w:pPr>
        <w:ind w:left="3796" w:hanging="711"/>
      </w:pPr>
      <w:rPr>
        <w:rFonts w:hint="default"/>
        <w:lang w:val="hr-HR" w:eastAsia="en-US" w:bidi="ar-SA"/>
      </w:rPr>
    </w:lvl>
    <w:lvl w:ilvl="5" w:tplc="8A4872AA">
      <w:numFmt w:val="bullet"/>
      <w:lvlText w:val="•"/>
      <w:lvlJc w:val="left"/>
      <w:pPr>
        <w:ind w:left="4715" w:hanging="711"/>
      </w:pPr>
      <w:rPr>
        <w:rFonts w:hint="default"/>
        <w:lang w:val="hr-HR" w:eastAsia="en-US" w:bidi="ar-SA"/>
      </w:rPr>
    </w:lvl>
    <w:lvl w:ilvl="6" w:tplc="6FE2A916">
      <w:numFmt w:val="bullet"/>
      <w:lvlText w:val="•"/>
      <w:lvlJc w:val="left"/>
      <w:pPr>
        <w:ind w:left="5634" w:hanging="711"/>
      </w:pPr>
      <w:rPr>
        <w:rFonts w:hint="default"/>
        <w:lang w:val="hr-HR" w:eastAsia="en-US" w:bidi="ar-SA"/>
      </w:rPr>
    </w:lvl>
    <w:lvl w:ilvl="7" w:tplc="560C741E">
      <w:numFmt w:val="bullet"/>
      <w:lvlText w:val="•"/>
      <w:lvlJc w:val="left"/>
      <w:pPr>
        <w:ind w:left="6553" w:hanging="711"/>
      </w:pPr>
      <w:rPr>
        <w:rFonts w:hint="default"/>
        <w:lang w:val="hr-HR" w:eastAsia="en-US" w:bidi="ar-SA"/>
      </w:rPr>
    </w:lvl>
    <w:lvl w:ilvl="8" w:tplc="1B62D840">
      <w:numFmt w:val="bullet"/>
      <w:lvlText w:val="•"/>
      <w:lvlJc w:val="left"/>
      <w:pPr>
        <w:ind w:left="7472" w:hanging="711"/>
      </w:pPr>
      <w:rPr>
        <w:rFonts w:hint="default"/>
        <w:lang w:val="hr-HR" w:eastAsia="en-US" w:bidi="ar-SA"/>
      </w:rPr>
    </w:lvl>
  </w:abstractNum>
  <w:abstractNum w:abstractNumId="7" w15:restartNumberingAfterBreak="0">
    <w:nsid w:val="112A242F"/>
    <w:multiLevelType w:val="hybridMultilevel"/>
    <w:tmpl w:val="D2F8FB4C"/>
    <w:lvl w:ilvl="0" w:tplc="0B96F164">
      <w:start w:val="1"/>
      <w:numFmt w:val="bullet"/>
      <w:lvlText w:val="-"/>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1CE3831"/>
    <w:multiLevelType w:val="hybridMultilevel"/>
    <w:tmpl w:val="A998B8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CB2ED4"/>
    <w:multiLevelType w:val="hybridMultilevel"/>
    <w:tmpl w:val="87D20DA6"/>
    <w:lvl w:ilvl="0" w:tplc="D41CD77A">
      <w:numFmt w:val="bullet"/>
      <w:lvlText w:val="-"/>
      <w:lvlJc w:val="left"/>
      <w:pPr>
        <w:ind w:left="460" w:hanging="360"/>
      </w:pPr>
      <w:rPr>
        <w:rFonts w:ascii="Arial Black" w:eastAsia="Arial Black" w:hAnsi="Arial Black" w:cs="Arial Black" w:hint="default"/>
        <w:w w:val="100"/>
        <w:sz w:val="24"/>
        <w:szCs w:val="24"/>
        <w:lang w:val="hr-HR" w:eastAsia="en-US" w:bidi="ar-SA"/>
      </w:rPr>
    </w:lvl>
    <w:lvl w:ilvl="1" w:tplc="0E924982">
      <w:numFmt w:val="bullet"/>
      <w:lvlText w:val="•"/>
      <w:lvlJc w:val="left"/>
      <w:pPr>
        <w:ind w:left="1372" w:hanging="360"/>
      </w:pPr>
      <w:rPr>
        <w:rFonts w:hint="default"/>
        <w:lang w:val="hr-HR" w:eastAsia="en-US" w:bidi="ar-SA"/>
      </w:rPr>
    </w:lvl>
    <w:lvl w:ilvl="2" w:tplc="73BC810A">
      <w:numFmt w:val="bullet"/>
      <w:lvlText w:val="•"/>
      <w:lvlJc w:val="left"/>
      <w:pPr>
        <w:ind w:left="2284" w:hanging="360"/>
      </w:pPr>
      <w:rPr>
        <w:rFonts w:hint="default"/>
        <w:lang w:val="hr-HR" w:eastAsia="en-US" w:bidi="ar-SA"/>
      </w:rPr>
    </w:lvl>
    <w:lvl w:ilvl="3" w:tplc="DB1438F8">
      <w:numFmt w:val="bullet"/>
      <w:lvlText w:val="•"/>
      <w:lvlJc w:val="left"/>
      <w:pPr>
        <w:ind w:left="3196" w:hanging="360"/>
      </w:pPr>
      <w:rPr>
        <w:rFonts w:hint="default"/>
        <w:lang w:val="hr-HR" w:eastAsia="en-US" w:bidi="ar-SA"/>
      </w:rPr>
    </w:lvl>
    <w:lvl w:ilvl="4" w:tplc="E9EA604C">
      <w:numFmt w:val="bullet"/>
      <w:lvlText w:val="•"/>
      <w:lvlJc w:val="left"/>
      <w:pPr>
        <w:ind w:left="4108" w:hanging="360"/>
      </w:pPr>
      <w:rPr>
        <w:rFonts w:hint="default"/>
        <w:lang w:val="hr-HR" w:eastAsia="en-US" w:bidi="ar-SA"/>
      </w:rPr>
    </w:lvl>
    <w:lvl w:ilvl="5" w:tplc="B464DCB2">
      <w:numFmt w:val="bullet"/>
      <w:lvlText w:val="•"/>
      <w:lvlJc w:val="left"/>
      <w:pPr>
        <w:ind w:left="5020" w:hanging="360"/>
      </w:pPr>
      <w:rPr>
        <w:rFonts w:hint="default"/>
        <w:lang w:val="hr-HR" w:eastAsia="en-US" w:bidi="ar-SA"/>
      </w:rPr>
    </w:lvl>
    <w:lvl w:ilvl="6" w:tplc="48147C96">
      <w:numFmt w:val="bullet"/>
      <w:lvlText w:val="•"/>
      <w:lvlJc w:val="left"/>
      <w:pPr>
        <w:ind w:left="5932" w:hanging="360"/>
      </w:pPr>
      <w:rPr>
        <w:rFonts w:hint="default"/>
        <w:lang w:val="hr-HR" w:eastAsia="en-US" w:bidi="ar-SA"/>
      </w:rPr>
    </w:lvl>
    <w:lvl w:ilvl="7" w:tplc="02108D5C">
      <w:numFmt w:val="bullet"/>
      <w:lvlText w:val="•"/>
      <w:lvlJc w:val="left"/>
      <w:pPr>
        <w:ind w:left="6844" w:hanging="360"/>
      </w:pPr>
      <w:rPr>
        <w:rFonts w:hint="default"/>
        <w:lang w:val="hr-HR" w:eastAsia="en-US" w:bidi="ar-SA"/>
      </w:rPr>
    </w:lvl>
    <w:lvl w:ilvl="8" w:tplc="93D49586">
      <w:numFmt w:val="bullet"/>
      <w:lvlText w:val="•"/>
      <w:lvlJc w:val="left"/>
      <w:pPr>
        <w:ind w:left="7756" w:hanging="360"/>
      </w:pPr>
      <w:rPr>
        <w:rFonts w:hint="default"/>
        <w:lang w:val="hr-HR" w:eastAsia="en-US" w:bidi="ar-SA"/>
      </w:rPr>
    </w:lvl>
  </w:abstractNum>
  <w:abstractNum w:abstractNumId="10" w15:restartNumberingAfterBreak="0">
    <w:nsid w:val="142210F5"/>
    <w:multiLevelType w:val="hybridMultilevel"/>
    <w:tmpl w:val="73F62CF0"/>
    <w:lvl w:ilvl="0" w:tplc="5C06B774">
      <w:start w:val="1"/>
      <w:numFmt w:val="decimal"/>
      <w:lvlText w:val="%1."/>
      <w:lvlJc w:val="left"/>
      <w:pPr>
        <w:ind w:left="253" w:hanging="142"/>
        <w:jc w:val="right"/>
      </w:pPr>
      <w:rPr>
        <w:rFonts w:ascii="Times New Roman" w:eastAsia="Times New Roman" w:hAnsi="Times New Roman" w:cs="Times New Roman" w:hint="default"/>
        <w:b/>
        <w:bCs/>
        <w:i/>
        <w:iCs/>
        <w:spacing w:val="1"/>
        <w:w w:val="100"/>
        <w:sz w:val="16"/>
        <w:szCs w:val="16"/>
        <w:lang w:val="bs" w:eastAsia="en-US" w:bidi="ar-SA"/>
      </w:rPr>
    </w:lvl>
    <w:lvl w:ilvl="1" w:tplc="77F8FDF0">
      <w:start w:val="1"/>
      <w:numFmt w:val="decimal"/>
      <w:lvlText w:val="%2."/>
      <w:lvlJc w:val="left"/>
      <w:pPr>
        <w:ind w:left="801" w:hanging="361"/>
      </w:pPr>
      <w:rPr>
        <w:rFonts w:ascii="Times New Roman" w:eastAsia="Times New Roman" w:hAnsi="Times New Roman" w:cs="Times New Roman" w:hint="default"/>
        <w:spacing w:val="0"/>
        <w:w w:val="100"/>
        <w:sz w:val="18"/>
        <w:szCs w:val="18"/>
        <w:lang w:val="bs" w:eastAsia="en-US" w:bidi="ar-SA"/>
      </w:rPr>
    </w:lvl>
    <w:lvl w:ilvl="2" w:tplc="76DE98D6">
      <w:numFmt w:val="bullet"/>
      <w:lvlText w:val="•"/>
      <w:lvlJc w:val="left"/>
      <w:pPr>
        <w:ind w:left="840" w:hanging="361"/>
      </w:pPr>
      <w:rPr>
        <w:rFonts w:hint="default"/>
        <w:lang w:val="bs" w:eastAsia="en-US" w:bidi="ar-SA"/>
      </w:rPr>
    </w:lvl>
    <w:lvl w:ilvl="3" w:tplc="E2F67D86">
      <w:numFmt w:val="bullet"/>
      <w:lvlText w:val="•"/>
      <w:lvlJc w:val="left"/>
      <w:pPr>
        <w:ind w:left="2055" w:hanging="361"/>
      </w:pPr>
      <w:rPr>
        <w:rFonts w:hint="default"/>
        <w:lang w:val="bs" w:eastAsia="en-US" w:bidi="ar-SA"/>
      </w:rPr>
    </w:lvl>
    <w:lvl w:ilvl="4" w:tplc="EC1CB00A">
      <w:numFmt w:val="bullet"/>
      <w:lvlText w:val="•"/>
      <w:lvlJc w:val="left"/>
      <w:pPr>
        <w:ind w:left="3271" w:hanging="361"/>
      </w:pPr>
      <w:rPr>
        <w:rFonts w:hint="default"/>
        <w:lang w:val="bs" w:eastAsia="en-US" w:bidi="ar-SA"/>
      </w:rPr>
    </w:lvl>
    <w:lvl w:ilvl="5" w:tplc="08E4585A">
      <w:numFmt w:val="bullet"/>
      <w:lvlText w:val="•"/>
      <w:lvlJc w:val="left"/>
      <w:pPr>
        <w:ind w:left="4487" w:hanging="361"/>
      </w:pPr>
      <w:rPr>
        <w:rFonts w:hint="default"/>
        <w:lang w:val="bs" w:eastAsia="en-US" w:bidi="ar-SA"/>
      </w:rPr>
    </w:lvl>
    <w:lvl w:ilvl="6" w:tplc="F2649076">
      <w:numFmt w:val="bullet"/>
      <w:lvlText w:val="•"/>
      <w:lvlJc w:val="left"/>
      <w:pPr>
        <w:ind w:left="5703" w:hanging="361"/>
      </w:pPr>
      <w:rPr>
        <w:rFonts w:hint="default"/>
        <w:lang w:val="bs" w:eastAsia="en-US" w:bidi="ar-SA"/>
      </w:rPr>
    </w:lvl>
    <w:lvl w:ilvl="7" w:tplc="6D167A72">
      <w:numFmt w:val="bullet"/>
      <w:lvlText w:val="•"/>
      <w:lvlJc w:val="left"/>
      <w:pPr>
        <w:ind w:left="6919" w:hanging="361"/>
      </w:pPr>
      <w:rPr>
        <w:rFonts w:hint="default"/>
        <w:lang w:val="bs" w:eastAsia="en-US" w:bidi="ar-SA"/>
      </w:rPr>
    </w:lvl>
    <w:lvl w:ilvl="8" w:tplc="F53C80FA">
      <w:numFmt w:val="bullet"/>
      <w:lvlText w:val="•"/>
      <w:lvlJc w:val="left"/>
      <w:pPr>
        <w:ind w:left="8134" w:hanging="361"/>
      </w:pPr>
      <w:rPr>
        <w:rFonts w:hint="default"/>
        <w:lang w:val="bs" w:eastAsia="en-US" w:bidi="ar-SA"/>
      </w:rPr>
    </w:lvl>
  </w:abstractNum>
  <w:abstractNum w:abstractNumId="11" w15:restartNumberingAfterBreak="0">
    <w:nsid w:val="18245E54"/>
    <w:multiLevelType w:val="hybridMultilevel"/>
    <w:tmpl w:val="19B48DEC"/>
    <w:lvl w:ilvl="0" w:tplc="8EE425E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F3DF6"/>
    <w:multiLevelType w:val="hybridMultilevel"/>
    <w:tmpl w:val="7B525B26"/>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3" w15:restartNumberingAfterBreak="0">
    <w:nsid w:val="2F8C50F7"/>
    <w:multiLevelType w:val="multilevel"/>
    <w:tmpl w:val="0296A404"/>
    <w:lvl w:ilvl="0">
      <w:start w:val="3"/>
      <w:numFmt w:val="decimal"/>
      <w:lvlText w:val="%1"/>
      <w:lvlJc w:val="left"/>
      <w:pPr>
        <w:ind w:left="1192" w:hanging="360"/>
      </w:pPr>
      <w:rPr>
        <w:rFonts w:hint="default"/>
        <w:lang w:val="bs" w:eastAsia="en-US" w:bidi="ar-SA"/>
      </w:rPr>
    </w:lvl>
    <w:lvl w:ilvl="1">
      <w:start w:val="1"/>
      <w:numFmt w:val="decimal"/>
      <w:lvlText w:val="%1.%2."/>
      <w:lvlJc w:val="left"/>
      <w:pPr>
        <w:ind w:left="1192" w:hanging="360"/>
      </w:pPr>
      <w:rPr>
        <w:rFonts w:ascii="Times New Roman" w:eastAsia="Times New Roman" w:hAnsi="Times New Roman" w:cs="Times New Roman" w:hint="default"/>
        <w:b/>
        <w:bCs/>
        <w:i/>
        <w:iCs/>
        <w:spacing w:val="0"/>
        <w:w w:val="100"/>
        <w:sz w:val="18"/>
        <w:szCs w:val="18"/>
        <w:lang w:val="bs" w:eastAsia="en-US" w:bidi="ar-SA"/>
      </w:rPr>
    </w:lvl>
    <w:lvl w:ilvl="2">
      <w:numFmt w:val="bullet"/>
      <w:lvlText w:val="•"/>
      <w:lvlJc w:val="left"/>
      <w:pPr>
        <w:ind w:left="3073" w:hanging="360"/>
      </w:pPr>
      <w:rPr>
        <w:rFonts w:hint="default"/>
        <w:lang w:val="bs" w:eastAsia="en-US" w:bidi="ar-SA"/>
      </w:rPr>
    </w:lvl>
    <w:lvl w:ilvl="3">
      <w:numFmt w:val="bullet"/>
      <w:lvlText w:val="•"/>
      <w:lvlJc w:val="left"/>
      <w:pPr>
        <w:ind w:left="4009" w:hanging="360"/>
      </w:pPr>
      <w:rPr>
        <w:rFonts w:hint="default"/>
        <w:lang w:val="bs" w:eastAsia="en-US" w:bidi="ar-SA"/>
      </w:rPr>
    </w:lvl>
    <w:lvl w:ilvl="4">
      <w:numFmt w:val="bullet"/>
      <w:lvlText w:val="•"/>
      <w:lvlJc w:val="left"/>
      <w:pPr>
        <w:ind w:left="4946" w:hanging="360"/>
      </w:pPr>
      <w:rPr>
        <w:rFonts w:hint="default"/>
        <w:lang w:val="bs" w:eastAsia="en-US" w:bidi="ar-SA"/>
      </w:rPr>
    </w:lvl>
    <w:lvl w:ilvl="5">
      <w:numFmt w:val="bullet"/>
      <w:lvlText w:val="•"/>
      <w:lvlJc w:val="left"/>
      <w:pPr>
        <w:ind w:left="5883" w:hanging="360"/>
      </w:pPr>
      <w:rPr>
        <w:rFonts w:hint="default"/>
        <w:lang w:val="bs" w:eastAsia="en-US" w:bidi="ar-SA"/>
      </w:rPr>
    </w:lvl>
    <w:lvl w:ilvl="6">
      <w:numFmt w:val="bullet"/>
      <w:lvlText w:val="•"/>
      <w:lvlJc w:val="left"/>
      <w:pPr>
        <w:ind w:left="6819" w:hanging="360"/>
      </w:pPr>
      <w:rPr>
        <w:rFonts w:hint="default"/>
        <w:lang w:val="bs" w:eastAsia="en-US" w:bidi="ar-SA"/>
      </w:rPr>
    </w:lvl>
    <w:lvl w:ilvl="7">
      <w:numFmt w:val="bullet"/>
      <w:lvlText w:val="•"/>
      <w:lvlJc w:val="left"/>
      <w:pPr>
        <w:ind w:left="7756" w:hanging="360"/>
      </w:pPr>
      <w:rPr>
        <w:rFonts w:hint="default"/>
        <w:lang w:val="bs" w:eastAsia="en-US" w:bidi="ar-SA"/>
      </w:rPr>
    </w:lvl>
    <w:lvl w:ilvl="8">
      <w:numFmt w:val="bullet"/>
      <w:lvlText w:val="•"/>
      <w:lvlJc w:val="left"/>
      <w:pPr>
        <w:ind w:left="8693" w:hanging="360"/>
      </w:pPr>
      <w:rPr>
        <w:rFonts w:hint="default"/>
        <w:lang w:val="bs" w:eastAsia="en-US" w:bidi="ar-SA"/>
      </w:rPr>
    </w:lvl>
  </w:abstractNum>
  <w:abstractNum w:abstractNumId="14" w15:restartNumberingAfterBreak="0">
    <w:nsid w:val="34CA6F10"/>
    <w:multiLevelType w:val="hybridMultilevel"/>
    <w:tmpl w:val="4728296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A1D31AE"/>
    <w:multiLevelType w:val="hybridMultilevel"/>
    <w:tmpl w:val="5DFE33C2"/>
    <w:lvl w:ilvl="0" w:tplc="F3C0C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235911"/>
    <w:multiLevelType w:val="hybridMultilevel"/>
    <w:tmpl w:val="5C7C5876"/>
    <w:lvl w:ilvl="0" w:tplc="3A84359A">
      <w:numFmt w:val="bullet"/>
      <w:lvlText w:val="-"/>
      <w:lvlJc w:val="left"/>
      <w:pPr>
        <w:ind w:left="460" w:hanging="180"/>
      </w:pPr>
      <w:rPr>
        <w:rFonts w:ascii="Times New Roman" w:eastAsia="Times New Roman" w:hAnsi="Times New Roman" w:cs="Times New Roman" w:hint="default"/>
        <w:w w:val="99"/>
        <w:sz w:val="24"/>
        <w:szCs w:val="24"/>
        <w:lang w:val="hr-HR" w:eastAsia="en-US" w:bidi="ar-SA"/>
      </w:rPr>
    </w:lvl>
    <w:lvl w:ilvl="1" w:tplc="AD96DC3C">
      <w:numFmt w:val="bullet"/>
      <w:lvlText w:val="-"/>
      <w:lvlJc w:val="left"/>
      <w:pPr>
        <w:ind w:left="820" w:hanging="360"/>
      </w:pPr>
      <w:rPr>
        <w:rFonts w:ascii="Times New Roman" w:eastAsia="Times New Roman" w:hAnsi="Times New Roman" w:cs="Times New Roman" w:hint="default"/>
        <w:w w:val="99"/>
        <w:sz w:val="24"/>
        <w:szCs w:val="24"/>
        <w:lang w:val="hr-HR" w:eastAsia="en-US" w:bidi="ar-SA"/>
      </w:rPr>
    </w:lvl>
    <w:lvl w:ilvl="2" w:tplc="9CD2C1E4">
      <w:numFmt w:val="bullet"/>
      <w:lvlText w:val="•"/>
      <w:lvlJc w:val="left"/>
      <w:pPr>
        <w:ind w:left="1793" w:hanging="360"/>
      </w:pPr>
      <w:rPr>
        <w:rFonts w:hint="default"/>
        <w:lang w:val="hr-HR" w:eastAsia="en-US" w:bidi="ar-SA"/>
      </w:rPr>
    </w:lvl>
    <w:lvl w:ilvl="3" w:tplc="C0A6199C">
      <w:numFmt w:val="bullet"/>
      <w:lvlText w:val="•"/>
      <w:lvlJc w:val="left"/>
      <w:pPr>
        <w:ind w:left="2766" w:hanging="360"/>
      </w:pPr>
      <w:rPr>
        <w:rFonts w:hint="default"/>
        <w:lang w:val="hr-HR" w:eastAsia="en-US" w:bidi="ar-SA"/>
      </w:rPr>
    </w:lvl>
    <w:lvl w:ilvl="4" w:tplc="D04A3F26">
      <w:numFmt w:val="bullet"/>
      <w:lvlText w:val="•"/>
      <w:lvlJc w:val="left"/>
      <w:pPr>
        <w:ind w:left="3740" w:hanging="360"/>
      </w:pPr>
      <w:rPr>
        <w:rFonts w:hint="default"/>
        <w:lang w:val="hr-HR" w:eastAsia="en-US" w:bidi="ar-SA"/>
      </w:rPr>
    </w:lvl>
    <w:lvl w:ilvl="5" w:tplc="2912FCB2">
      <w:numFmt w:val="bullet"/>
      <w:lvlText w:val="•"/>
      <w:lvlJc w:val="left"/>
      <w:pPr>
        <w:ind w:left="4713" w:hanging="360"/>
      </w:pPr>
      <w:rPr>
        <w:rFonts w:hint="default"/>
        <w:lang w:val="hr-HR" w:eastAsia="en-US" w:bidi="ar-SA"/>
      </w:rPr>
    </w:lvl>
    <w:lvl w:ilvl="6" w:tplc="BC129100">
      <w:numFmt w:val="bullet"/>
      <w:lvlText w:val="•"/>
      <w:lvlJc w:val="left"/>
      <w:pPr>
        <w:ind w:left="5686" w:hanging="360"/>
      </w:pPr>
      <w:rPr>
        <w:rFonts w:hint="default"/>
        <w:lang w:val="hr-HR" w:eastAsia="en-US" w:bidi="ar-SA"/>
      </w:rPr>
    </w:lvl>
    <w:lvl w:ilvl="7" w:tplc="5158195C">
      <w:numFmt w:val="bullet"/>
      <w:lvlText w:val="•"/>
      <w:lvlJc w:val="left"/>
      <w:pPr>
        <w:ind w:left="6660" w:hanging="360"/>
      </w:pPr>
      <w:rPr>
        <w:rFonts w:hint="default"/>
        <w:lang w:val="hr-HR" w:eastAsia="en-US" w:bidi="ar-SA"/>
      </w:rPr>
    </w:lvl>
    <w:lvl w:ilvl="8" w:tplc="455EA8C0">
      <w:numFmt w:val="bullet"/>
      <w:lvlText w:val="•"/>
      <w:lvlJc w:val="left"/>
      <w:pPr>
        <w:ind w:left="7633" w:hanging="360"/>
      </w:pPr>
      <w:rPr>
        <w:rFonts w:hint="default"/>
        <w:lang w:val="hr-HR" w:eastAsia="en-US" w:bidi="ar-SA"/>
      </w:rPr>
    </w:lvl>
  </w:abstractNum>
  <w:abstractNum w:abstractNumId="17" w15:restartNumberingAfterBreak="0">
    <w:nsid w:val="5EFB15ED"/>
    <w:multiLevelType w:val="hybridMultilevel"/>
    <w:tmpl w:val="AF2A8AC0"/>
    <w:lvl w:ilvl="0" w:tplc="F3C0CF0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63C00E0B"/>
    <w:multiLevelType w:val="hybridMultilevel"/>
    <w:tmpl w:val="CDFA970C"/>
    <w:lvl w:ilvl="0" w:tplc="0FCC66CE">
      <w:numFmt w:val="bullet"/>
      <w:lvlText w:val="-"/>
      <w:lvlJc w:val="left"/>
      <w:pPr>
        <w:ind w:left="472" w:hanging="181"/>
      </w:pPr>
      <w:rPr>
        <w:rFonts w:ascii="Times New Roman" w:eastAsia="Times New Roman" w:hAnsi="Times New Roman" w:cs="Times New Roman" w:hint="default"/>
        <w:w w:val="99"/>
        <w:sz w:val="18"/>
        <w:szCs w:val="18"/>
        <w:lang w:val="bs" w:eastAsia="en-US" w:bidi="ar-SA"/>
      </w:rPr>
    </w:lvl>
    <w:lvl w:ilvl="1" w:tplc="7CA4125E">
      <w:numFmt w:val="bullet"/>
      <w:lvlText w:val="-"/>
      <w:lvlJc w:val="left"/>
      <w:pPr>
        <w:ind w:left="712" w:hanging="180"/>
      </w:pPr>
      <w:rPr>
        <w:rFonts w:ascii="Times New Roman" w:eastAsia="Times New Roman" w:hAnsi="Times New Roman" w:cs="Times New Roman" w:hint="default"/>
        <w:w w:val="99"/>
        <w:sz w:val="18"/>
        <w:szCs w:val="18"/>
        <w:lang w:val="bs" w:eastAsia="en-US" w:bidi="ar-SA"/>
      </w:rPr>
    </w:lvl>
    <w:lvl w:ilvl="2" w:tplc="E8FE0DB0">
      <w:numFmt w:val="bullet"/>
      <w:lvlText w:val="-"/>
      <w:lvlJc w:val="left"/>
      <w:pPr>
        <w:ind w:left="112" w:hanging="360"/>
      </w:pPr>
      <w:rPr>
        <w:rFonts w:ascii="Times New Roman" w:eastAsia="Times New Roman" w:hAnsi="Times New Roman" w:cs="Times New Roman" w:hint="default"/>
        <w:w w:val="99"/>
        <w:sz w:val="18"/>
        <w:szCs w:val="18"/>
        <w:lang w:val="bs" w:eastAsia="en-US" w:bidi="ar-SA"/>
      </w:rPr>
    </w:lvl>
    <w:lvl w:ilvl="3" w:tplc="85966694">
      <w:numFmt w:val="bullet"/>
      <w:lvlText w:val="•"/>
      <w:lvlJc w:val="left"/>
      <w:pPr>
        <w:ind w:left="1950" w:hanging="360"/>
      </w:pPr>
      <w:rPr>
        <w:rFonts w:hint="default"/>
        <w:lang w:val="bs" w:eastAsia="en-US" w:bidi="ar-SA"/>
      </w:rPr>
    </w:lvl>
    <w:lvl w:ilvl="4" w:tplc="A6F0CE06">
      <w:numFmt w:val="bullet"/>
      <w:lvlText w:val="•"/>
      <w:lvlJc w:val="left"/>
      <w:pPr>
        <w:ind w:left="3181" w:hanging="360"/>
      </w:pPr>
      <w:rPr>
        <w:rFonts w:hint="default"/>
        <w:lang w:val="bs" w:eastAsia="en-US" w:bidi="ar-SA"/>
      </w:rPr>
    </w:lvl>
    <w:lvl w:ilvl="5" w:tplc="4404D89C">
      <w:numFmt w:val="bullet"/>
      <w:lvlText w:val="•"/>
      <w:lvlJc w:val="left"/>
      <w:pPr>
        <w:ind w:left="4412" w:hanging="360"/>
      </w:pPr>
      <w:rPr>
        <w:rFonts w:hint="default"/>
        <w:lang w:val="bs" w:eastAsia="en-US" w:bidi="ar-SA"/>
      </w:rPr>
    </w:lvl>
    <w:lvl w:ilvl="6" w:tplc="621EAB34">
      <w:numFmt w:val="bullet"/>
      <w:lvlText w:val="•"/>
      <w:lvlJc w:val="left"/>
      <w:pPr>
        <w:ind w:left="5643" w:hanging="360"/>
      </w:pPr>
      <w:rPr>
        <w:rFonts w:hint="default"/>
        <w:lang w:val="bs" w:eastAsia="en-US" w:bidi="ar-SA"/>
      </w:rPr>
    </w:lvl>
    <w:lvl w:ilvl="7" w:tplc="75FC9F98">
      <w:numFmt w:val="bullet"/>
      <w:lvlText w:val="•"/>
      <w:lvlJc w:val="left"/>
      <w:pPr>
        <w:ind w:left="6874" w:hanging="360"/>
      </w:pPr>
      <w:rPr>
        <w:rFonts w:hint="default"/>
        <w:lang w:val="bs" w:eastAsia="en-US" w:bidi="ar-SA"/>
      </w:rPr>
    </w:lvl>
    <w:lvl w:ilvl="8" w:tplc="29E6CCA4">
      <w:numFmt w:val="bullet"/>
      <w:lvlText w:val="•"/>
      <w:lvlJc w:val="left"/>
      <w:pPr>
        <w:ind w:left="8104" w:hanging="360"/>
      </w:pPr>
      <w:rPr>
        <w:rFonts w:hint="default"/>
        <w:lang w:val="bs" w:eastAsia="en-US" w:bidi="ar-SA"/>
      </w:rPr>
    </w:lvl>
  </w:abstractNum>
  <w:abstractNum w:abstractNumId="19" w15:restartNumberingAfterBreak="0">
    <w:nsid w:val="75AE7606"/>
    <w:multiLevelType w:val="hybridMultilevel"/>
    <w:tmpl w:val="4552B16E"/>
    <w:lvl w:ilvl="0" w:tplc="7222DF18">
      <w:start w:val="1"/>
      <w:numFmt w:val="lowerLetter"/>
      <w:lvlText w:val="%1)"/>
      <w:lvlJc w:val="left"/>
      <w:pPr>
        <w:ind w:left="832" w:hanging="360"/>
      </w:pPr>
      <w:rPr>
        <w:rFonts w:ascii="Times New Roman" w:eastAsia="Times New Roman" w:hAnsi="Times New Roman" w:cs="Times New Roman" w:hint="default"/>
        <w:spacing w:val="-1"/>
        <w:w w:val="99"/>
        <w:sz w:val="18"/>
        <w:szCs w:val="18"/>
        <w:lang w:val="bs" w:eastAsia="en-US" w:bidi="ar-SA"/>
      </w:rPr>
    </w:lvl>
    <w:lvl w:ilvl="1" w:tplc="3FCCC748">
      <w:numFmt w:val="bullet"/>
      <w:lvlText w:val="•"/>
      <w:lvlJc w:val="left"/>
      <w:pPr>
        <w:ind w:left="1812" w:hanging="360"/>
      </w:pPr>
      <w:rPr>
        <w:rFonts w:hint="default"/>
        <w:lang w:val="bs" w:eastAsia="en-US" w:bidi="ar-SA"/>
      </w:rPr>
    </w:lvl>
    <w:lvl w:ilvl="2" w:tplc="D31A39E6">
      <w:numFmt w:val="bullet"/>
      <w:lvlText w:val="•"/>
      <w:lvlJc w:val="left"/>
      <w:pPr>
        <w:ind w:left="2785" w:hanging="360"/>
      </w:pPr>
      <w:rPr>
        <w:rFonts w:hint="default"/>
        <w:lang w:val="bs" w:eastAsia="en-US" w:bidi="ar-SA"/>
      </w:rPr>
    </w:lvl>
    <w:lvl w:ilvl="3" w:tplc="84E6F320">
      <w:numFmt w:val="bullet"/>
      <w:lvlText w:val="•"/>
      <w:lvlJc w:val="left"/>
      <w:pPr>
        <w:ind w:left="3757" w:hanging="360"/>
      </w:pPr>
      <w:rPr>
        <w:rFonts w:hint="default"/>
        <w:lang w:val="bs" w:eastAsia="en-US" w:bidi="ar-SA"/>
      </w:rPr>
    </w:lvl>
    <w:lvl w:ilvl="4" w:tplc="C4D23A02">
      <w:numFmt w:val="bullet"/>
      <w:lvlText w:val="•"/>
      <w:lvlJc w:val="left"/>
      <w:pPr>
        <w:ind w:left="4730" w:hanging="360"/>
      </w:pPr>
      <w:rPr>
        <w:rFonts w:hint="default"/>
        <w:lang w:val="bs" w:eastAsia="en-US" w:bidi="ar-SA"/>
      </w:rPr>
    </w:lvl>
    <w:lvl w:ilvl="5" w:tplc="BF9E9BDC">
      <w:numFmt w:val="bullet"/>
      <w:lvlText w:val="•"/>
      <w:lvlJc w:val="left"/>
      <w:pPr>
        <w:ind w:left="5703" w:hanging="360"/>
      </w:pPr>
      <w:rPr>
        <w:rFonts w:hint="default"/>
        <w:lang w:val="bs" w:eastAsia="en-US" w:bidi="ar-SA"/>
      </w:rPr>
    </w:lvl>
    <w:lvl w:ilvl="6" w:tplc="F342AC1E">
      <w:numFmt w:val="bullet"/>
      <w:lvlText w:val="•"/>
      <w:lvlJc w:val="left"/>
      <w:pPr>
        <w:ind w:left="6675" w:hanging="360"/>
      </w:pPr>
      <w:rPr>
        <w:rFonts w:hint="default"/>
        <w:lang w:val="bs" w:eastAsia="en-US" w:bidi="ar-SA"/>
      </w:rPr>
    </w:lvl>
    <w:lvl w:ilvl="7" w:tplc="AAB8BFE0">
      <w:numFmt w:val="bullet"/>
      <w:lvlText w:val="•"/>
      <w:lvlJc w:val="left"/>
      <w:pPr>
        <w:ind w:left="7648" w:hanging="360"/>
      </w:pPr>
      <w:rPr>
        <w:rFonts w:hint="default"/>
        <w:lang w:val="bs" w:eastAsia="en-US" w:bidi="ar-SA"/>
      </w:rPr>
    </w:lvl>
    <w:lvl w:ilvl="8" w:tplc="70AE22C4">
      <w:numFmt w:val="bullet"/>
      <w:lvlText w:val="•"/>
      <w:lvlJc w:val="left"/>
      <w:pPr>
        <w:ind w:left="8621" w:hanging="360"/>
      </w:pPr>
      <w:rPr>
        <w:rFonts w:hint="default"/>
        <w:lang w:val="bs" w:eastAsia="en-US" w:bidi="ar-SA"/>
      </w:rPr>
    </w:lvl>
  </w:abstractNum>
  <w:abstractNum w:abstractNumId="20" w15:restartNumberingAfterBreak="0">
    <w:nsid w:val="77512E6E"/>
    <w:multiLevelType w:val="hybridMultilevel"/>
    <w:tmpl w:val="DCBA4F1A"/>
    <w:lvl w:ilvl="0" w:tplc="44D065AC">
      <w:start w:val="1"/>
      <w:numFmt w:val="decimal"/>
      <w:lvlText w:val="%1."/>
      <w:lvlJc w:val="left"/>
      <w:pPr>
        <w:ind w:left="76" w:hanging="360"/>
      </w:pPr>
      <w:rPr>
        <w:rFonts w:hint="default"/>
        <w:b/>
      </w:rPr>
    </w:lvl>
    <w:lvl w:ilvl="1" w:tplc="141A0019" w:tentative="1">
      <w:start w:val="1"/>
      <w:numFmt w:val="lowerLetter"/>
      <w:lvlText w:val="%2."/>
      <w:lvlJc w:val="left"/>
      <w:pPr>
        <w:ind w:left="796" w:hanging="360"/>
      </w:pPr>
    </w:lvl>
    <w:lvl w:ilvl="2" w:tplc="141A001B" w:tentative="1">
      <w:start w:val="1"/>
      <w:numFmt w:val="lowerRoman"/>
      <w:lvlText w:val="%3."/>
      <w:lvlJc w:val="right"/>
      <w:pPr>
        <w:ind w:left="1516" w:hanging="180"/>
      </w:pPr>
    </w:lvl>
    <w:lvl w:ilvl="3" w:tplc="141A000F" w:tentative="1">
      <w:start w:val="1"/>
      <w:numFmt w:val="decimal"/>
      <w:lvlText w:val="%4."/>
      <w:lvlJc w:val="left"/>
      <w:pPr>
        <w:ind w:left="2236" w:hanging="360"/>
      </w:pPr>
    </w:lvl>
    <w:lvl w:ilvl="4" w:tplc="141A0019" w:tentative="1">
      <w:start w:val="1"/>
      <w:numFmt w:val="lowerLetter"/>
      <w:lvlText w:val="%5."/>
      <w:lvlJc w:val="left"/>
      <w:pPr>
        <w:ind w:left="2956" w:hanging="360"/>
      </w:pPr>
    </w:lvl>
    <w:lvl w:ilvl="5" w:tplc="141A001B" w:tentative="1">
      <w:start w:val="1"/>
      <w:numFmt w:val="lowerRoman"/>
      <w:lvlText w:val="%6."/>
      <w:lvlJc w:val="right"/>
      <w:pPr>
        <w:ind w:left="3676" w:hanging="180"/>
      </w:pPr>
    </w:lvl>
    <w:lvl w:ilvl="6" w:tplc="141A000F" w:tentative="1">
      <w:start w:val="1"/>
      <w:numFmt w:val="decimal"/>
      <w:lvlText w:val="%7."/>
      <w:lvlJc w:val="left"/>
      <w:pPr>
        <w:ind w:left="4396" w:hanging="360"/>
      </w:pPr>
    </w:lvl>
    <w:lvl w:ilvl="7" w:tplc="141A0019" w:tentative="1">
      <w:start w:val="1"/>
      <w:numFmt w:val="lowerLetter"/>
      <w:lvlText w:val="%8."/>
      <w:lvlJc w:val="left"/>
      <w:pPr>
        <w:ind w:left="5116" w:hanging="360"/>
      </w:pPr>
    </w:lvl>
    <w:lvl w:ilvl="8" w:tplc="141A001B" w:tentative="1">
      <w:start w:val="1"/>
      <w:numFmt w:val="lowerRoman"/>
      <w:lvlText w:val="%9."/>
      <w:lvlJc w:val="right"/>
      <w:pPr>
        <w:ind w:left="5836" w:hanging="180"/>
      </w:pPr>
    </w:lvl>
  </w:abstractNum>
  <w:abstractNum w:abstractNumId="21" w15:restartNumberingAfterBreak="0">
    <w:nsid w:val="7AB96FE1"/>
    <w:multiLevelType w:val="hybridMultilevel"/>
    <w:tmpl w:val="D7A8C180"/>
    <w:lvl w:ilvl="0" w:tplc="F3C0CF04">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7CE2302A"/>
    <w:multiLevelType w:val="hybridMultilevel"/>
    <w:tmpl w:val="744023E6"/>
    <w:lvl w:ilvl="0" w:tplc="B6E4F79C">
      <w:numFmt w:val="bullet"/>
      <w:lvlText w:val=""/>
      <w:lvlJc w:val="left"/>
      <w:pPr>
        <w:ind w:left="1245" w:hanging="281"/>
      </w:pPr>
      <w:rPr>
        <w:rFonts w:ascii="Symbol" w:eastAsia="Symbol" w:hAnsi="Symbol" w:cs="Symbol" w:hint="default"/>
        <w:color w:val="auto"/>
        <w:w w:val="100"/>
        <w:sz w:val="18"/>
        <w:szCs w:val="18"/>
        <w:lang w:val="bs" w:eastAsia="en-US" w:bidi="ar-SA"/>
      </w:rPr>
    </w:lvl>
    <w:lvl w:ilvl="1" w:tplc="B8E6E270">
      <w:numFmt w:val="bullet"/>
      <w:lvlText w:val="•"/>
      <w:lvlJc w:val="left"/>
      <w:pPr>
        <w:ind w:left="2172" w:hanging="281"/>
      </w:pPr>
      <w:rPr>
        <w:rFonts w:hint="default"/>
        <w:lang w:val="bs" w:eastAsia="en-US" w:bidi="ar-SA"/>
      </w:rPr>
    </w:lvl>
    <w:lvl w:ilvl="2" w:tplc="809AF89E">
      <w:numFmt w:val="bullet"/>
      <w:lvlText w:val="•"/>
      <w:lvlJc w:val="left"/>
      <w:pPr>
        <w:ind w:left="3105" w:hanging="281"/>
      </w:pPr>
      <w:rPr>
        <w:rFonts w:hint="default"/>
        <w:lang w:val="bs" w:eastAsia="en-US" w:bidi="ar-SA"/>
      </w:rPr>
    </w:lvl>
    <w:lvl w:ilvl="3" w:tplc="6802723E">
      <w:numFmt w:val="bullet"/>
      <w:lvlText w:val="•"/>
      <w:lvlJc w:val="left"/>
      <w:pPr>
        <w:ind w:left="4037" w:hanging="281"/>
      </w:pPr>
      <w:rPr>
        <w:rFonts w:hint="default"/>
        <w:lang w:val="bs" w:eastAsia="en-US" w:bidi="ar-SA"/>
      </w:rPr>
    </w:lvl>
    <w:lvl w:ilvl="4" w:tplc="378EB122">
      <w:numFmt w:val="bullet"/>
      <w:lvlText w:val="•"/>
      <w:lvlJc w:val="left"/>
      <w:pPr>
        <w:ind w:left="4970" w:hanging="281"/>
      </w:pPr>
      <w:rPr>
        <w:rFonts w:hint="default"/>
        <w:lang w:val="bs" w:eastAsia="en-US" w:bidi="ar-SA"/>
      </w:rPr>
    </w:lvl>
    <w:lvl w:ilvl="5" w:tplc="1598DB9E">
      <w:numFmt w:val="bullet"/>
      <w:lvlText w:val="•"/>
      <w:lvlJc w:val="left"/>
      <w:pPr>
        <w:ind w:left="5903" w:hanging="281"/>
      </w:pPr>
      <w:rPr>
        <w:rFonts w:hint="default"/>
        <w:lang w:val="bs" w:eastAsia="en-US" w:bidi="ar-SA"/>
      </w:rPr>
    </w:lvl>
    <w:lvl w:ilvl="6" w:tplc="B7663F7A">
      <w:numFmt w:val="bullet"/>
      <w:lvlText w:val="•"/>
      <w:lvlJc w:val="left"/>
      <w:pPr>
        <w:ind w:left="6835" w:hanging="281"/>
      </w:pPr>
      <w:rPr>
        <w:rFonts w:hint="default"/>
        <w:lang w:val="bs" w:eastAsia="en-US" w:bidi="ar-SA"/>
      </w:rPr>
    </w:lvl>
    <w:lvl w:ilvl="7" w:tplc="B7D295C4">
      <w:numFmt w:val="bullet"/>
      <w:lvlText w:val="•"/>
      <w:lvlJc w:val="left"/>
      <w:pPr>
        <w:ind w:left="7768" w:hanging="281"/>
      </w:pPr>
      <w:rPr>
        <w:rFonts w:hint="default"/>
        <w:lang w:val="bs" w:eastAsia="en-US" w:bidi="ar-SA"/>
      </w:rPr>
    </w:lvl>
    <w:lvl w:ilvl="8" w:tplc="2ABCB68C">
      <w:numFmt w:val="bullet"/>
      <w:lvlText w:val="•"/>
      <w:lvlJc w:val="left"/>
      <w:pPr>
        <w:ind w:left="8701" w:hanging="281"/>
      </w:pPr>
      <w:rPr>
        <w:rFonts w:hint="default"/>
        <w:lang w:val="bs" w:eastAsia="en-US" w:bidi="ar-SA"/>
      </w:rPr>
    </w:lvl>
  </w:abstractNum>
  <w:abstractNum w:abstractNumId="23" w15:restartNumberingAfterBreak="0">
    <w:nsid w:val="7F425A0F"/>
    <w:multiLevelType w:val="hybridMultilevel"/>
    <w:tmpl w:val="80C0C6C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829448327">
    <w:abstractNumId w:val="3"/>
  </w:num>
  <w:num w:numId="2" w16cid:durableId="1563977985">
    <w:abstractNumId w:val="19"/>
  </w:num>
  <w:num w:numId="3" w16cid:durableId="998773867">
    <w:abstractNumId w:val="22"/>
  </w:num>
  <w:num w:numId="4" w16cid:durableId="394546311">
    <w:abstractNumId w:val="18"/>
  </w:num>
  <w:num w:numId="5" w16cid:durableId="709838247">
    <w:abstractNumId w:val="13"/>
  </w:num>
  <w:num w:numId="6" w16cid:durableId="941913423">
    <w:abstractNumId w:val="10"/>
  </w:num>
  <w:num w:numId="7" w16cid:durableId="280652450">
    <w:abstractNumId w:val="20"/>
  </w:num>
  <w:num w:numId="8" w16cid:durableId="829247876">
    <w:abstractNumId w:val="6"/>
  </w:num>
  <w:num w:numId="9" w16cid:durableId="410811064">
    <w:abstractNumId w:val="1"/>
  </w:num>
  <w:num w:numId="10" w16cid:durableId="779033722">
    <w:abstractNumId w:val="15"/>
  </w:num>
  <w:num w:numId="11" w16cid:durableId="874931441">
    <w:abstractNumId w:val="5"/>
  </w:num>
  <w:num w:numId="12" w16cid:durableId="730887662">
    <w:abstractNumId w:val="2"/>
  </w:num>
  <w:num w:numId="13" w16cid:durableId="2364938">
    <w:abstractNumId w:val="14"/>
  </w:num>
  <w:num w:numId="14" w16cid:durableId="1309355889">
    <w:abstractNumId w:val="12"/>
  </w:num>
  <w:num w:numId="15" w16cid:durableId="1265191331">
    <w:abstractNumId w:val="23"/>
  </w:num>
  <w:num w:numId="16" w16cid:durableId="1177502347">
    <w:abstractNumId w:val="11"/>
  </w:num>
  <w:num w:numId="17" w16cid:durableId="856457086">
    <w:abstractNumId w:val="17"/>
  </w:num>
  <w:num w:numId="18" w16cid:durableId="252318629">
    <w:abstractNumId w:val="21"/>
  </w:num>
  <w:num w:numId="19" w16cid:durableId="1906641542">
    <w:abstractNumId w:val="0"/>
  </w:num>
  <w:num w:numId="20" w16cid:durableId="1895777068">
    <w:abstractNumId w:val="8"/>
  </w:num>
  <w:num w:numId="21" w16cid:durableId="958678743">
    <w:abstractNumId w:val="4"/>
  </w:num>
  <w:num w:numId="22" w16cid:durableId="1719165834">
    <w:abstractNumId w:val="16"/>
  </w:num>
  <w:num w:numId="23" w16cid:durableId="1088189345">
    <w:abstractNumId w:val="9"/>
  </w:num>
  <w:num w:numId="24" w16cid:durableId="17690355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95"/>
    <w:rsid w:val="00046525"/>
    <w:rsid w:val="00054E13"/>
    <w:rsid w:val="00066A7F"/>
    <w:rsid w:val="0013675B"/>
    <w:rsid w:val="00146DF7"/>
    <w:rsid w:val="001610AC"/>
    <w:rsid w:val="00184FCF"/>
    <w:rsid w:val="00187E8B"/>
    <w:rsid w:val="001951AD"/>
    <w:rsid w:val="00195F45"/>
    <w:rsid w:val="001E7FC1"/>
    <w:rsid w:val="001F4C7C"/>
    <w:rsid w:val="002611E7"/>
    <w:rsid w:val="002C4E5B"/>
    <w:rsid w:val="002C701E"/>
    <w:rsid w:val="002E2754"/>
    <w:rsid w:val="003272FD"/>
    <w:rsid w:val="003B3219"/>
    <w:rsid w:val="003C1A0A"/>
    <w:rsid w:val="00437968"/>
    <w:rsid w:val="004679BD"/>
    <w:rsid w:val="00506397"/>
    <w:rsid w:val="005A2E6F"/>
    <w:rsid w:val="005D1C22"/>
    <w:rsid w:val="00626B5A"/>
    <w:rsid w:val="00633642"/>
    <w:rsid w:val="00641D95"/>
    <w:rsid w:val="006B685A"/>
    <w:rsid w:val="006D0034"/>
    <w:rsid w:val="006D1726"/>
    <w:rsid w:val="006F39B9"/>
    <w:rsid w:val="006F7CA7"/>
    <w:rsid w:val="00744237"/>
    <w:rsid w:val="007546A3"/>
    <w:rsid w:val="00791D5A"/>
    <w:rsid w:val="00806E1B"/>
    <w:rsid w:val="00826F6C"/>
    <w:rsid w:val="008F7318"/>
    <w:rsid w:val="009037A3"/>
    <w:rsid w:val="00962C32"/>
    <w:rsid w:val="00974747"/>
    <w:rsid w:val="009E1E56"/>
    <w:rsid w:val="00A64FB0"/>
    <w:rsid w:val="00B123B0"/>
    <w:rsid w:val="00B4224A"/>
    <w:rsid w:val="00BA58B6"/>
    <w:rsid w:val="00BF4A65"/>
    <w:rsid w:val="00C737BF"/>
    <w:rsid w:val="00D02E9E"/>
    <w:rsid w:val="00DA1154"/>
    <w:rsid w:val="00DB0A32"/>
    <w:rsid w:val="00DF755D"/>
    <w:rsid w:val="00E531BE"/>
    <w:rsid w:val="00E5389A"/>
    <w:rsid w:val="00E55416"/>
    <w:rsid w:val="00E70597"/>
    <w:rsid w:val="00E92F33"/>
    <w:rsid w:val="00EF1F21"/>
    <w:rsid w:val="00F27424"/>
    <w:rsid w:val="00F7131E"/>
    <w:rsid w:val="00F817C9"/>
    <w:rsid w:val="00F86570"/>
    <w:rsid w:val="00FD0BBE"/>
    <w:rsid w:val="00FE251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20C4F89-07B6-466D-A4AF-81F3D561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bs"/>
    </w:rPr>
  </w:style>
  <w:style w:type="paragraph" w:styleId="Heading1">
    <w:name w:val="heading 1"/>
    <w:basedOn w:val="Normal"/>
    <w:uiPriority w:val="1"/>
    <w:qFormat/>
    <w:pPr>
      <w:ind w:left="112" w:right="1137"/>
      <w:jc w:val="center"/>
      <w:outlineLvl w:val="0"/>
    </w:pPr>
    <w:rPr>
      <w:b/>
      <w:bCs/>
      <w:sz w:val="18"/>
      <w:szCs w:val="18"/>
    </w:rPr>
  </w:style>
  <w:style w:type="paragraph" w:styleId="Heading2">
    <w:name w:val="heading 2"/>
    <w:basedOn w:val="Normal"/>
    <w:uiPriority w:val="1"/>
    <w:qFormat/>
    <w:pPr>
      <w:ind w:left="395" w:hanging="361"/>
      <w:outlineLvl w:val="1"/>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line="207" w:lineRule="exact"/>
      <w:ind w:left="119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4237"/>
    <w:rPr>
      <w:color w:val="0000FF" w:themeColor="hyperlink"/>
      <w:u w:val="single"/>
    </w:rPr>
  </w:style>
  <w:style w:type="paragraph" w:styleId="Header">
    <w:name w:val="header"/>
    <w:basedOn w:val="Normal"/>
    <w:link w:val="HeaderChar"/>
    <w:uiPriority w:val="99"/>
    <w:unhideWhenUsed/>
    <w:rsid w:val="00EF1F21"/>
    <w:pPr>
      <w:tabs>
        <w:tab w:val="center" w:pos="4536"/>
        <w:tab w:val="right" w:pos="9072"/>
      </w:tabs>
    </w:pPr>
  </w:style>
  <w:style w:type="character" w:customStyle="1" w:styleId="HeaderChar">
    <w:name w:val="Header Char"/>
    <w:basedOn w:val="DefaultParagraphFont"/>
    <w:link w:val="Header"/>
    <w:uiPriority w:val="99"/>
    <w:rsid w:val="00EF1F21"/>
    <w:rPr>
      <w:rFonts w:ascii="Times New Roman" w:eastAsia="Times New Roman" w:hAnsi="Times New Roman" w:cs="Times New Roman"/>
      <w:lang w:val="bs"/>
    </w:rPr>
  </w:style>
  <w:style w:type="paragraph" w:styleId="Footer">
    <w:name w:val="footer"/>
    <w:basedOn w:val="Normal"/>
    <w:link w:val="FooterChar"/>
    <w:uiPriority w:val="99"/>
    <w:unhideWhenUsed/>
    <w:rsid w:val="00EF1F21"/>
    <w:pPr>
      <w:tabs>
        <w:tab w:val="center" w:pos="4536"/>
        <w:tab w:val="right" w:pos="9072"/>
      </w:tabs>
    </w:pPr>
  </w:style>
  <w:style w:type="character" w:customStyle="1" w:styleId="FooterChar">
    <w:name w:val="Footer Char"/>
    <w:basedOn w:val="DefaultParagraphFont"/>
    <w:link w:val="Footer"/>
    <w:uiPriority w:val="99"/>
    <w:rsid w:val="00EF1F21"/>
    <w:rPr>
      <w:rFonts w:ascii="Times New Roman" w:eastAsia="Times New Roman" w:hAnsi="Times New Roman" w:cs="Times New Roman"/>
      <w:lang w:val="bs"/>
    </w:rPr>
  </w:style>
  <w:style w:type="paragraph" w:styleId="NoSpacing">
    <w:name w:val="No Spacing"/>
    <w:link w:val="NoSpacingChar"/>
    <w:qFormat/>
    <w:rsid w:val="00EF1F21"/>
    <w:pPr>
      <w:widowControl/>
      <w:autoSpaceDE/>
      <w:autoSpaceDN/>
    </w:pPr>
    <w:rPr>
      <w:rFonts w:ascii="Calibri" w:eastAsia="Calibri" w:hAnsi="Calibri" w:cs="Arial"/>
    </w:rPr>
  </w:style>
  <w:style w:type="character" w:customStyle="1" w:styleId="NoSpacingChar">
    <w:name w:val="No Spacing Char"/>
    <w:link w:val="NoSpacing"/>
    <w:rsid w:val="00EF1F21"/>
    <w:rPr>
      <w:rFonts w:ascii="Calibri" w:eastAsia="Calibri" w:hAnsi="Calibri" w:cs="Arial"/>
    </w:rPr>
  </w:style>
  <w:style w:type="paragraph" w:styleId="BalloonText">
    <w:name w:val="Balloon Text"/>
    <w:basedOn w:val="Normal"/>
    <w:link w:val="BalloonTextChar"/>
    <w:uiPriority w:val="99"/>
    <w:semiHidden/>
    <w:unhideWhenUsed/>
    <w:rsid w:val="00054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13"/>
    <w:rPr>
      <w:rFonts w:ascii="Segoe UI" w:eastAsia="Times New Roman" w:hAnsi="Segoe UI" w:cs="Segoe UI"/>
      <w:sz w:val="18"/>
      <w:szCs w:val="18"/>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137C-23EB-46C6-86CB-3AB402A5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Mujkic</dc:creator>
  <cp:lastModifiedBy>Mesa Selimovic</cp:lastModifiedBy>
  <cp:revision>12</cp:revision>
  <cp:lastPrinted>2023-01-30T08:21:00Z</cp:lastPrinted>
  <dcterms:created xsi:type="dcterms:W3CDTF">2023-01-26T11:13:00Z</dcterms:created>
  <dcterms:modified xsi:type="dcterms:W3CDTF">2023-01-30T10:21:00Z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2016</vt:lpwstr>
  </property>
  <property fmtid="{D5CDD505-2E9C-101B-9397-08002B2CF9AE}" pid="4" name="LastSaved">
    <vt:filetime>2022-04-26T00:00:00Z</vt:filetime>
  </property>
</Properties>
</file>